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4BC0" w14:textId="77777777" w:rsidR="00DD0E28" w:rsidRPr="005041AB" w:rsidRDefault="00DD0E28" w:rsidP="00611307">
      <w:pPr>
        <w:snapToGrid w:val="0"/>
        <w:spacing w:line="360" w:lineRule="auto"/>
        <w:contextualSpacing/>
        <w:rPr>
          <w:rFonts w:asciiTheme="minorEastAsia" w:hAnsiTheme="minorEastAsia"/>
          <w:b/>
          <w:color w:val="000000" w:themeColor="text1"/>
          <w:sz w:val="28"/>
          <w:szCs w:val="28"/>
        </w:rPr>
      </w:pPr>
      <w:r w:rsidRPr="005041AB">
        <w:rPr>
          <w:rFonts w:asciiTheme="minorEastAsia" w:hAnsiTheme="minorEastAsia" w:hint="eastAsia"/>
          <w:b/>
          <w:color w:val="000000" w:themeColor="text1"/>
          <w:sz w:val="28"/>
          <w:szCs w:val="28"/>
        </w:rPr>
        <w:t>１．入院基本料について</w:t>
      </w:r>
    </w:p>
    <w:p w14:paraId="176ECE80" w14:textId="77777777" w:rsidR="007C71EB" w:rsidRDefault="00DD0E28" w:rsidP="00EB3E2C">
      <w:pPr>
        <w:snapToGrid w:val="0"/>
        <w:contextualSpacing/>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当院は入院基本料として、療養病棟入院基本料１（20対1入院基本料）の届出を行っております</w:t>
      </w:r>
    </w:p>
    <w:p w14:paraId="3858714B" w14:textId="43A476CF" w:rsidR="008D5E71" w:rsidRDefault="00DD0E28" w:rsidP="00EB3E2C">
      <w:pPr>
        <w:snapToGrid w:val="0"/>
        <w:contextualSpacing/>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日勤・夜勤合わせて入院患者20人に対して1名以上の看護職員 、看護補助者を実数配置しています</w:t>
      </w:r>
    </w:p>
    <w:p w14:paraId="7E50B826" w14:textId="0C446EB9" w:rsidR="00DD0E28" w:rsidRPr="00611307" w:rsidRDefault="00DD0E28" w:rsidP="00EB3E2C">
      <w:pPr>
        <w:snapToGrid w:val="0"/>
        <w:contextualSpacing/>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時間帯毎の看護配置（傾斜配置）について</w:t>
      </w:r>
    </w:p>
    <w:p w14:paraId="79B57ADE" w14:textId="77777777" w:rsidR="00EB3E2C" w:rsidRPr="00611307" w:rsidRDefault="00EB3E2C" w:rsidP="00EB3E2C">
      <w:pPr>
        <w:snapToGrid w:val="0"/>
        <w:contextualSpacing/>
        <w:jc w:val="left"/>
        <w:rPr>
          <w:rFonts w:asciiTheme="minorEastAsia" w:hAnsiTheme="minorEastAsia"/>
          <w:color w:val="000000" w:themeColor="text1"/>
          <w:sz w:val="18"/>
          <w:szCs w:val="20"/>
        </w:rPr>
      </w:pPr>
    </w:p>
    <w:p w14:paraId="42379A99" w14:textId="77777777" w:rsidR="00EB3E2C" w:rsidRPr="00611307" w:rsidRDefault="00DD0E28" w:rsidP="00EB3E2C">
      <w:pPr>
        <w:snapToGrid w:val="0"/>
        <w:contextualSpacing/>
        <w:jc w:val="left"/>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 xml:space="preserve">＜2交代制＞　　　　</w:t>
      </w:r>
    </w:p>
    <w:p w14:paraId="6A32B479" w14:textId="77777777" w:rsidR="00DD0E28" w:rsidRPr="00611307" w:rsidRDefault="00DD0E28" w:rsidP="000A0542">
      <w:pPr>
        <w:snapToGrid w:val="0"/>
        <w:contextualSpacing/>
        <w:jc w:val="left"/>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 xml:space="preserve">09：00～17：00まで　　　　　　　　　　</w:t>
      </w:r>
      <w:r w:rsidR="000A0542">
        <w:rPr>
          <w:rFonts w:asciiTheme="minorEastAsia" w:hAnsiTheme="minorEastAsia" w:hint="eastAsia"/>
          <w:color w:val="000000" w:themeColor="text1"/>
          <w:sz w:val="22"/>
          <w:szCs w:val="24"/>
        </w:rPr>
        <w:t xml:space="preserve">　　　 　　</w:t>
      </w:r>
      <w:r w:rsidRPr="00611307">
        <w:rPr>
          <w:rFonts w:asciiTheme="minorEastAsia" w:hAnsiTheme="minorEastAsia" w:hint="eastAsia"/>
          <w:color w:val="000000" w:themeColor="text1"/>
          <w:sz w:val="22"/>
          <w:szCs w:val="24"/>
        </w:rPr>
        <w:t>17：00～09：00まで</w:t>
      </w:r>
    </w:p>
    <w:p w14:paraId="36427E71" w14:textId="269CA12B" w:rsidR="00DD0E28" w:rsidRPr="00611307" w:rsidRDefault="00DD0E28" w:rsidP="000A0542">
      <w:pPr>
        <w:snapToGrid w:val="0"/>
        <w:contextualSpacing/>
        <w:jc w:val="left"/>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w:t>
      </w:r>
      <w:r w:rsidR="000A0542">
        <w:rPr>
          <w:rFonts w:asciiTheme="minorEastAsia" w:hAnsiTheme="minorEastAsia" w:hint="eastAsia"/>
          <w:color w:val="000000" w:themeColor="text1"/>
          <w:sz w:val="22"/>
          <w:szCs w:val="24"/>
        </w:rPr>
        <w:t>入院患者7名に対し看護職員1名を配置</w:t>
      </w:r>
      <w:r w:rsidRPr="00611307">
        <w:rPr>
          <w:rFonts w:asciiTheme="minorEastAsia" w:hAnsiTheme="minorEastAsia" w:hint="eastAsia"/>
          <w:color w:val="000000" w:themeColor="text1"/>
          <w:sz w:val="22"/>
          <w:szCs w:val="24"/>
        </w:rPr>
        <w:t xml:space="preserve">　　</w:t>
      </w:r>
      <w:r w:rsidR="000A0542">
        <w:rPr>
          <w:rFonts w:asciiTheme="minorEastAsia" w:hAnsiTheme="minorEastAsia" w:hint="eastAsia"/>
          <w:color w:val="000000" w:themeColor="text1"/>
          <w:sz w:val="22"/>
          <w:szCs w:val="24"/>
        </w:rPr>
        <w:t xml:space="preserve">　　　</w:t>
      </w:r>
      <w:r w:rsidRPr="00611307">
        <w:rPr>
          <w:rFonts w:asciiTheme="minorEastAsia" w:hAnsiTheme="minorEastAsia" w:hint="eastAsia"/>
          <w:color w:val="000000" w:themeColor="text1"/>
          <w:sz w:val="22"/>
          <w:szCs w:val="24"/>
        </w:rPr>
        <w:t xml:space="preserve">　・</w:t>
      </w:r>
      <w:r w:rsidR="000A0542">
        <w:rPr>
          <w:rFonts w:asciiTheme="minorEastAsia" w:hAnsiTheme="minorEastAsia" w:hint="eastAsia"/>
          <w:color w:val="000000" w:themeColor="text1"/>
          <w:sz w:val="22"/>
          <w:szCs w:val="24"/>
        </w:rPr>
        <w:t>入院患者</w:t>
      </w:r>
      <w:r w:rsidR="00F72FF9">
        <w:rPr>
          <w:rFonts w:asciiTheme="minorEastAsia" w:hAnsiTheme="minorEastAsia" w:hint="eastAsia"/>
          <w:color w:val="000000" w:themeColor="text1"/>
          <w:sz w:val="22"/>
          <w:szCs w:val="24"/>
        </w:rPr>
        <w:t>30</w:t>
      </w:r>
      <w:r w:rsidR="000A0542">
        <w:rPr>
          <w:rFonts w:asciiTheme="minorEastAsia" w:hAnsiTheme="minorEastAsia" w:hint="eastAsia"/>
          <w:color w:val="000000" w:themeColor="text1"/>
          <w:sz w:val="22"/>
          <w:szCs w:val="24"/>
        </w:rPr>
        <w:t>名に対し看護職員1名を配置</w:t>
      </w:r>
    </w:p>
    <w:p w14:paraId="2FF991E3" w14:textId="740FD0F6" w:rsidR="00EB3E2C" w:rsidRPr="00611307" w:rsidRDefault="00DD0E28" w:rsidP="000A0542">
      <w:pPr>
        <w:snapToGrid w:val="0"/>
        <w:contextualSpacing/>
        <w:jc w:val="left"/>
        <w:rPr>
          <w:rFonts w:asciiTheme="minorEastAsia" w:hAnsiTheme="minorEastAsia"/>
          <w:color w:val="000000" w:themeColor="text1"/>
          <w:sz w:val="22"/>
          <w:szCs w:val="24"/>
        </w:rPr>
      </w:pPr>
      <w:r w:rsidRPr="00611307">
        <w:rPr>
          <w:rFonts w:asciiTheme="minorEastAsia" w:hAnsiTheme="minorEastAsia" w:hint="eastAsia"/>
          <w:color w:val="000000" w:themeColor="text1"/>
          <w:sz w:val="22"/>
          <w:szCs w:val="24"/>
        </w:rPr>
        <w:t>・</w:t>
      </w:r>
      <w:r w:rsidR="000A0542">
        <w:rPr>
          <w:rFonts w:asciiTheme="minorEastAsia" w:hAnsiTheme="minorEastAsia" w:hint="eastAsia"/>
          <w:color w:val="000000" w:themeColor="text1"/>
          <w:sz w:val="22"/>
          <w:szCs w:val="24"/>
        </w:rPr>
        <w:t>入院患者7名に対し看護補助者1名を配置</w:t>
      </w:r>
      <w:r w:rsidRPr="00611307">
        <w:rPr>
          <w:rFonts w:asciiTheme="minorEastAsia" w:hAnsiTheme="minorEastAsia" w:hint="eastAsia"/>
          <w:color w:val="000000" w:themeColor="text1"/>
          <w:sz w:val="22"/>
          <w:szCs w:val="24"/>
        </w:rPr>
        <w:t xml:space="preserve">　</w:t>
      </w:r>
      <w:r w:rsidR="000A0542">
        <w:rPr>
          <w:rFonts w:asciiTheme="minorEastAsia" w:hAnsiTheme="minorEastAsia" w:hint="eastAsia"/>
          <w:color w:val="000000" w:themeColor="text1"/>
          <w:sz w:val="22"/>
          <w:szCs w:val="24"/>
        </w:rPr>
        <w:t xml:space="preserve">　　　</w:t>
      </w:r>
      <w:r w:rsidRPr="00611307">
        <w:rPr>
          <w:rFonts w:asciiTheme="minorEastAsia" w:hAnsiTheme="minorEastAsia" w:hint="eastAsia"/>
          <w:color w:val="000000" w:themeColor="text1"/>
          <w:sz w:val="22"/>
          <w:szCs w:val="24"/>
        </w:rPr>
        <w:t xml:space="preserve">　・</w:t>
      </w:r>
      <w:r w:rsidR="000A0542">
        <w:rPr>
          <w:rFonts w:asciiTheme="minorEastAsia" w:hAnsiTheme="minorEastAsia" w:hint="eastAsia"/>
          <w:color w:val="000000" w:themeColor="text1"/>
          <w:sz w:val="22"/>
          <w:szCs w:val="24"/>
        </w:rPr>
        <w:t>入院患者</w:t>
      </w:r>
      <w:r w:rsidR="00F72FF9">
        <w:rPr>
          <w:rFonts w:asciiTheme="minorEastAsia" w:hAnsiTheme="minorEastAsia" w:hint="eastAsia"/>
          <w:color w:val="000000" w:themeColor="text1"/>
          <w:sz w:val="22"/>
          <w:szCs w:val="24"/>
        </w:rPr>
        <w:t>30</w:t>
      </w:r>
      <w:r w:rsidR="000A0542">
        <w:rPr>
          <w:rFonts w:asciiTheme="minorEastAsia" w:hAnsiTheme="minorEastAsia" w:hint="eastAsia"/>
          <w:color w:val="000000" w:themeColor="text1"/>
          <w:sz w:val="22"/>
          <w:szCs w:val="24"/>
        </w:rPr>
        <w:t>名に対し看護補助者1名を配置</w:t>
      </w:r>
    </w:p>
    <w:p w14:paraId="145E8D54" w14:textId="77777777" w:rsidR="00EB3E2C" w:rsidRPr="000A0542" w:rsidRDefault="00EB3E2C" w:rsidP="00EB3E2C">
      <w:pPr>
        <w:jc w:val="left"/>
        <w:rPr>
          <w:rFonts w:asciiTheme="minorEastAsia" w:hAnsiTheme="minorEastAsia"/>
          <w:color w:val="000000" w:themeColor="text1"/>
        </w:rPr>
      </w:pPr>
    </w:p>
    <w:p w14:paraId="0A609D85" w14:textId="77777777" w:rsidR="00DD0E28" w:rsidRPr="005041AB" w:rsidRDefault="00DD0E28" w:rsidP="00611307">
      <w:pPr>
        <w:snapToGrid w:val="0"/>
        <w:spacing w:line="360" w:lineRule="auto"/>
        <w:contextualSpacing/>
        <w:rPr>
          <w:rFonts w:asciiTheme="minorEastAsia" w:hAnsiTheme="minorEastAsia" w:cs="ＭＳ Ｐゴシック"/>
          <w:b/>
          <w:color w:val="000000" w:themeColor="text1"/>
          <w:kern w:val="0"/>
          <w:sz w:val="28"/>
          <w:szCs w:val="28"/>
        </w:rPr>
      </w:pPr>
      <w:r w:rsidRPr="005041AB">
        <w:rPr>
          <w:rFonts w:asciiTheme="minorEastAsia" w:hAnsiTheme="minorEastAsia" w:cs="ＭＳ Ｐゴシック" w:hint="eastAsia"/>
          <w:b/>
          <w:color w:val="000000" w:themeColor="text1"/>
          <w:kern w:val="0"/>
          <w:sz w:val="28"/>
          <w:szCs w:val="28"/>
        </w:rPr>
        <w:t>２．食事サービスについて</w:t>
      </w:r>
    </w:p>
    <w:p w14:paraId="3787AE2A"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bCs/>
          <w:color w:val="000000" w:themeColor="text1"/>
          <w:kern w:val="0"/>
          <w:sz w:val="22"/>
          <w:szCs w:val="24"/>
        </w:rPr>
        <w:t>入院時食事療養費（Ⅰ）</w:t>
      </w:r>
      <w:r w:rsidRPr="005041AB">
        <w:rPr>
          <w:rFonts w:asciiTheme="minorEastAsia" w:hAnsiTheme="minorEastAsia" w:cs="ＭＳ Ｐゴシック" w:hint="eastAsia"/>
          <w:color w:val="000000" w:themeColor="text1"/>
          <w:kern w:val="0"/>
          <w:sz w:val="22"/>
          <w:szCs w:val="24"/>
        </w:rPr>
        <w:br/>
        <w:t>当院は管理栄養士により、患者様の疾病・病状・年齢等に適切な栄養量及び内容の食事療養を行っております</w:t>
      </w:r>
      <w:bookmarkStart w:id="0" w:name="sisetu9"/>
      <w:bookmarkEnd w:id="0"/>
    </w:p>
    <w:p w14:paraId="6B315999" w14:textId="77777777" w:rsidR="00DD0E28"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また、食事は適温適時で提供しております</w:t>
      </w:r>
    </w:p>
    <w:p w14:paraId="5F472257" w14:textId="77777777" w:rsidR="00611307" w:rsidRPr="00611307" w:rsidRDefault="00611307" w:rsidP="005041AB">
      <w:pPr>
        <w:snapToGrid w:val="0"/>
        <w:rPr>
          <w:rFonts w:asciiTheme="minorEastAsia" w:hAnsiTheme="minorEastAsia" w:cs="ＭＳ Ｐゴシック"/>
          <w:color w:val="000000" w:themeColor="text1"/>
          <w:kern w:val="0"/>
          <w:sz w:val="20"/>
          <w:szCs w:val="21"/>
        </w:rPr>
      </w:pPr>
    </w:p>
    <w:p w14:paraId="46FD42D7" w14:textId="77777777" w:rsidR="005041AB" w:rsidRDefault="005041AB" w:rsidP="005041AB">
      <w:pPr>
        <w:snapToGrid w:val="0"/>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＜提供時間＞</w:t>
      </w:r>
    </w:p>
    <w:p w14:paraId="7CFA06C5" w14:textId="77777777" w:rsidR="00EB3E2C" w:rsidRPr="005041AB" w:rsidRDefault="00EB3E2C" w:rsidP="00611307">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・夕食　18時</w:t>
      </w:r>
    </w:p>
    <w:p w14:paraId="1EE2BD83" w14:textId="77777777" w:rsidR="005041AB" w:rsidRPr="005041AB" w:rsidRDefault="005041AB" w:rsidP="005041AB">
      <w:pPr>
        <w:snapToGrid w:val="0"/>
        <w:rPr>
          <w:rFonts w:asciiTheme="minorEastAsia" w:hAnsiTheme="minorEastAsia" w:cs="ＭＳ Ｐゴシック"/>
          <w:color w:val="000000" w:themeColor="text1"/>
          <w:kern w:val="0"/>
          <w:sz w:val="22"/>
          <w:szCs w:val="24"/>
        </w:rPr>
      </w:pPr>
    </w:p>
    <w:p w14:paraId="7B8D0D7F"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表1）70歳未満の方の入院時食事療養標準負担額</w:t>
      </w:r>
    </w:p>
    <w:tbl>
      <w:tblPr>
        <w:tblStyle w:val="a3"/>
        <w:tblW w:w="0" w:type="auto"/>
        <w:tblLook w:val="04A0" w:firstRow="1" w:lastRow="0" w:firstColumn="1" w:lastColumn="0" w:noHBand="0" w:noVBand="1"/>
      </w:tblPr>
      <w:tblGrid>
        <w:gridCol w:w="2263"/>
        <w:gridCol w:w="2552"/>
        <w:gridCol w:w="2410"/>
        <w:gridCol w:w="2969"/>
      </w:tblGrid>
      <w:tr w:rsidR="00EB3E2C" w:rsidRPr="005041AB" w14:paraId="41D703C7" w14:textId="77777777" w:rsidTr="00611307">
        <w:trPr>
          <w:trHeight w:val="760"/>
        </w:trPr>
        <w:tc>
          <w:tcPr>
            <w:tcW w:w="7225" w:type="dxa"/>
            <w:gridSpan w:val="3"/>
            <w:vAlign w:val="center"/>
          </w:tcPr>
          <w:p w14:paraId="6D4BC934" w14:textId="77777777" w:rsidR="00DD0E28" w:rsidRPr="005041AB" w:rsidRDefault="00DD0E28" w:rsidP="005041AB">
            <w:pPr>
              <w:snapToGrid w:val="0"/>
              <w:jc w:val="center"/>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区分</w:t>
            </w:r>
          </w:p>
        </w:tc>
        <w:tc>
          <w:tcPr>
            <w:tcW w:w="2969" w:type="dxa"/>
            <w:vAlign w:val="center"/>
          </w:tcPr>
          <w:p w14:paraId="0F72CAB4" w14:textId="77777777" w:rsidR="00DD0E28" w:rsidRPr="005041AB" w:rsidRDefault="00DD0E28" w:rsidP="005041AB">
            <w:pPr>
              <w:snapToGrid w:val="0"/>
              <w:jc w:val="center"/>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1食あたりの食事代</w:t>
            </w:r>
          </w:p>
        </w:tc>
      </w:tr>
      <w:tr w:rsidR="00EB3E2C" w:rsidRPr="005041AB" w14:paraId="63D99800" w14:textId="77777777" w:rsidTr="00611307">
        <w:trPr>
          <w:trHeight w:val="700"/>
        </w:trPr>
        <w:tc>
          <w:tcPr>
            <w:tcW w:w="7225" w:type="dxa"/>
            <w:gridSpan w:val="3"/>
            <w:vAlign w:val="center"/>
          </w:tcPr>
          <w:p w14:paraId="70B8BF75"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一般</w:t>
            </w:r>
          </w:p>
        </w:tc>
        <w:tc>
          <w:tcPr>
            <w:tcW w:w="2969" w:type="dxa"/>
            <w:vAlign w:val="center"/>
          </w:tcPr>
          <w:p w14:paraId="7A95E75B" w14:textId="4B32F88D" w:rsidR="00DD0E28" w:rsidRPr="005041AB" w:rsidRDefault="00F245BA" w:rsidP="005041AB">
            <w:pPr>
              <w:snapToGrid w:val="0"/>
              <w:jc w:val="right"/>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51</w:t>
            </w:r>
            <w:r w:rsidR="00DD0E28" w:rsidRPr="005041AB">
              <w:rPr>
                <w:rFonts w:asciiTheme="minorEastAsia" w:hAnsiTheme="minorEastAsia" w:cs="ＭＳ Ｐゴシック" w:hint="eastAsia"/>
                <w:color w:val="000000" w:themeColor="text1"/>
                <w:kern w:val="0"/>
                <w:sz w:val="22"/>
                <w:szCs w:val="24"/>
              </w:rPr>
              <w:t>0円</w:t>
            </w:r>
          </w:p>
        </w:tc>
      </w:tr>
      <w:tr w:rsidR="00EB3E2C" w:rsidRPr="005041AB" w14:paraId="456733C6" w14:textId="77777777" w:rsidTr="00611307">
        <w:trPr>
          <w:trHeight w:val="696"/>
        </w:trPr>
        <w:tc>
          <w:tcPr>
            <w:tcW w:w="2263" w:type="dxa"/>
            <w:vMerge w:val="restart"/>
            <w:vAlign w:val="center"/>
          </w:tcPr>
          <w:p w14:paraId="2DA92147"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住民税</w:t>
            </w:r>
          </w:p>
          <w:p w14:paraId="4C6E5C23"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非課税世帯</w:t>
            </w:r>
          </w:p>
        </w:tc>
        <w:tc>
          <w:tcPr>
            <w:tcW w:w="2552" w:type="dxa"/>
            <w:vMerge w:val="restart"/>
            <w:vAlign w:val="center"/>
          </w:tcPr>
          <w:p w14:paraId="40D17F29"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過去12ヶ月の入院日数</w:t>
            </w:r>
          </w:p>
        </w:tc>
        <w:tc>
          <w:tcPr>
            <w:tcW w:w="2410" w:type="dxa"/>
            <w:vAlign w:val="center"/>
          </w:tcPr>
          <w:p w14:paraId="40081692"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90日まで</w:t>
            </w:r>
          </w:p>
        </w:tc>
        <w:tc>
          <w:tcPr>
            <w:tcW w:w="2969" w:type="dxa"/>
            <w:vAlign w:val="center"/>
          </w:tcPr>
          <w:p w14:paraId="1156AE3E" w14:textId="23E17BB8" w:rsidR="00DD0E28" w:rsidRPr="005041AB" w:rsidRDefault="00DD0E28" w:rsidP="005041AB">
            <w:pPr>
              <w:snapToGrid w:val="0"/>
              <w:jc w:val="right"/>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2</w:t>
            </w:r>
            <w:r w:rsidR="00F245BA">
              <w:rPr>
                <w:rFonts w:asciiTheme="minorEastAsia" w:hAnsiTheme="minorEastAsia" w:cs="ＭＳ Ｐゴシック" w:hint="eastAsia"/>
                <w:color w:val="000000" w:themeColor="text1"/>
                <w:kern w:val="0"/>
                <w:sz w:val="22"/>
                <w:szCs w:val="24"/>
              </w:rPr>
              <w:t>4</w:t>
            </w:r>
            <w:r w:rsidRPr="005041AB">
              <w:rPr>
                <w:rFonts w:asciiTheme="minorEastAsia" w:hAnsiTheme="minorEastAsia" w:cs="ＭＳ Ｐゴシック" w:hint="eastAsia"/>
                <w:color w:val="000000" w:themeColor="text1"/>
                <w:kern w:val="0"/>
                <w:sz w:val="22"/>
                <w:szCs w:val="24"/>
              </w:rPr>
              <w:t>0円</w:t>
            </w:r>
          </w:p>
        </w:tc>
      </w:tr>
      <w:tr w:rsidR="00EB3E2C" w:rsidRPr="005041AB" w14:paraId="66E45049" w14:textId="77777777" w:rsidTr="00611307">
        <w:trPr>
          <w:trHeight w:val="706"/>
        </w:trPr>
        <w:tc>
          <w:tcPr>
            <w:tcW w:w="2263" w:type="dxa"/>
            <w:vMerge/>
          </w:tcPr>
          <w:p w14:paraId="233A1610"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p>
        </w:tc>
        <w:tc>
          <w:tcPr>
            <w:tcW w:w="2552" w:type="dxa"/>
            <w:vMerge/>
            <w:vAlign w:val="center"/>
          </w:tcPr>
          <w:p w14:paraId="066D2335"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p>
        </w:tc>
        <w:tc>
          <w:tcPr>
            <w:tcW w:w="2410" w:type="dxa"/>
            <w:vAlign w:val="center"/>
          </w:tcPr>
          <w:p w14:paraId="23EC4EFE"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91日以降</w:t>
            </w:r>
          </w:p>
        </w:tc>
        <w:tc>
          <w:tcPr>
            <w:tcW w:w="2969" w:type="dxa"/>
            <w:vAlign w:val="center"/>
          </w:tcPr>
          <w:p w14:paraId="3B9F3C97" w14:textId="03ACC47E" w:rsidR="00DD0E28" w:rsidRPr="005041AB" w:rsidRDefault="00DD0E28" w:rsidP="005041AB">
            <w:pPr>
              <w:snapToGrid w:val="0"/>
              <w:jc w:val="right"/>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1</w:t>
            </w:r>
            <w:r w:rsidR="00F245BA">
              <w:rPr>
                <w:rFonts w:asciiTheme="minorEastAsia" w:hAnsiTheme="minorEastAsia" w:cs="ＭＳ Ｐゴシック" w:hint="eastAsia"/>
                <w:color w:val="000000" w:themeColor="text1"/>
                <w:kern w:val="0"/>
                <w:sz w:val="22"/>
                <w:szCs w:val="24"/>
              </w:rPr>
              <w:t>9</w:t>
            </w:r>
            <w:r w:rsidRPr="005041AB">
              <w:rPr>
                <w:rFonts w:asciiTheme="minorEastAsia" w:hAnsiTheme="minorEastAsia" w:cs="ＭＳ Ｐゴシック" w:hint="eastAsia"/>
                <w:color w:val="000000" w:themeColor="text1"/>
                <w:kern w:val="0"/>
                <w:sz w:val="22"/>
                <w:szCs w:val="24"/>
              </w:rPr>
              <w:t>0円</w:t>
            </w:r>
          </w:p>
        </w:tc>
      </w:tr>
    </w:tbl>
    <w:p w14:paraId="5FE8DBC8" w14:textId="77777777" w:rsidR="00DD0E28" w:rsidRPr="005041AB" w:rsidRDefault="00DD0E28" w:rsidP="005041AB">
      <w:pPr>
        <w:snapToGrid w:val="0"/>
        <w:contextualSpacing/>
        <w:rPr>
          <w:rFonts w:asciiTheme="minorEastAsia" w:hAnsiTheme="minorEastAsia" w:cs="ＭＳ Ｐゴシック"/>
          <w:color w:val="000000" w:themeColor="text1"/>
          <w:kern w:val="0"/>
          <w:sz w:val="20"/>
          <w:szCs w:val="21"/>
        </w:rPr>
      </w:pPr>
    </w:p>
    <w:p w14:paraId="03446AA4"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表2）70歳以上の方の入院時食事療養標準負担額</w:t>
      </w:r>
    </w:p>
    <w:tbl>
      <w:tblPr>
        <w:tblStyle w:val="a3"/>
        <w:tblW w:w="0" w:type="auto"/>
        <w:tblLook w:val="04A0" w:firstRow="1" w:lastRow="0" w:firstColumn="1" w:lastColumn="0" w:noHBand="0" w:noVBand="1"/>
      </w:tblPr>
      <w:tblGrid>
        <w:gridCol w:w="2263"/>
        <w:gridCol w:w="2552"/>
        <w:gridCol w:w="2410"/>
        <w:gridCol w:w="2969"/>
      </w:tblGrid>
      <w:tr w:rsidR="00EB3E2C" w:rsidRPr="005041AB" w14:paraId="34B9AAD2" w14:textId="77777777" w:rsidTr="00611307">
        <w:trPr>
          <w:trHeight w:val="684"/>
        </w:trPr>
        <w:tc>
          <w:tcPr>
            <w:tcW w:w="7225" w:type="dxa"/>
            <w:gridSpan w:val="3"/>
            <w:vAlign w:val="center"/>
          </w:tcPr>
          <w:p w14:paraId="72BBC707" w14:textId="77777777" w:rsidR="00DD0E28" w:rsidRPr="005041AB" w:rsidRDefault="00DD0E28" w:rsidP="005041AB">
            <w:pPr>
              <w:snapToGrid w:val="0"/>
              <w:jc w:val="center"/>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区分</w:t>
            </w:r>
          </w:p>
        </w:tc>
        <w:tc>
          <w:tcPr>
            <w:tcW w:w="2969" w:type="dxa"/>
            <w:vAlign w:val="center"/>
          </w:tcPr>
          <w:p w14:paraId="28CF5341" w14:textId="77777777" w:rsidR="00DD0E28" w:rsidRPr="005041AB" w:rsidRDefault="00DD0E28" w:rsidP="005041AB">
            <w:pPr>
              <w:snapToGrid w:val="0"/>
              <w:jc w:val="center"/>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1食あたりの食事代</w:t>
            </w:r>
          </w:p>
        </w:tc>
      </w:tr>
      <w:tr w:rsidR="00EB3E2C" w:rsidRPr="005041AB" w14:paraId="041A7EBF" w14:textId="77777777" w:rsidTr="00611307">
        <w:trPr>
          <w:trHeight w:val="694"/>
        </w:trPr>
        <w:tc>
          <w:tcPr>
            <w:tcW w:w="7225" w:type="dxa"/>
            <w:gridSpan w:val="3"/>
            <w:vAlign w:val="center"/>
          </w:tcPr>
          <w:p w14:paraId="51DB1BB2"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現役並み所得者・一般</w:t>
            </w:r>
          </w:p>
        </w:tc>
        <w:tc>
          <w:tcPr>
            <w:tcW w:w="2969" w:type="dxa"/>
            <w:vAlign w:val="center"/>
          </w:tcPr>
          <w:p w14:paraId="5DC25A99" w14:textId="25F8A4AF" w:rsidR="00DD0E28" w:rsidRPr="005041AB" w:rsidRDefault="00F245BA" w:rsidP="005041AB">
            <w:pPr>
              <w:snapToGrid w:val="0"/>
              <w:jc w:val="right"/>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51</w:t>
            </w:r>
            <w:r w:rsidR="00DD0E28" w:rsidRPr="005041AB">
              <w:rPr>
                <w:rFonts w:asciiTheme="minorEastAsia" w:hAnsiTheme="minorEastAsia" w:cs="ＭＳ Ｐゴシック" w:hint="eastAsia"/>
                <w:color w:val="000000" w:themeColor="text1"/>
                <w:kern w:val="0"/>
                <w:sz w:val="22"/>
                <w:szCs w:val="24"/>
              </w:rPr>
              <w:t>0円</w:t>
            </w:r>
          </w:p>
        </w:tc>
      </w:tr>
      <w:tr w:rsidR="00EB3E2C" w:rsidRPr="005041AB" w14:paraId="22CE3C59" w14:textId="77777777" w:rsidTr="00611307">
        <w:trPr>
          <w:trHeight w:val="704"/>
        </w:trPr>
        <w:tc>
          <w:tcPr>
            <w:tcW w:w="2263" w:type="dxa"/>
            <w:vMerge w:val="restart"/>
            <w:vAlign w:val="center"/>
          </w:tcPr>
          <w:p w14:paraId="077D0CBA"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低所得2</w:t>
            </w:r>
          </w:p>
        </w:tc>
        <w:tc>
          <w:tcPr>
            <w:tcW w:w="2552" w:type="dxa"/>
            <w:vMerge w:val="restart"/>
            <w:vAlign w:val="center"/>
          </w:tcPr>
          <w:p w14:paraId="635DFCE8"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過去12ヶ月の入院日数</w:t>
            </w:r>
          </w:p>
        </w:tc>
        <w:tc>
          <w:tcPr>
            <w:tcW w:w="2410" w:type="dxa"/>
            <w:vAlign w:val="center"/>
          </w:tcPr>
          <w:p w14:paraId="27BC391C"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90日まで</w:t>
            </w:r>
          </w:p>
        </w:tc>
        <w:tc>
          <w:tcPr>
            <w:tcW w:w="2969" w:type="dxa"/>
            <w:vAlign w:val="center"/>
          </w:tcPr>
          <w:p w14:paraId="7AE79F11" w14:textId="612FC053" w:rsidR="00DD0E28" w:rsidRPr="005041AB" w:rsidRDefault="00DD0E28" w:rsidP="005041AB">
            <w:pPr>
              <w:snapToGrid w:val="0"/>
              <w:jc w:val="right"/>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2</w:t>
            </w:r>
            <w:r w:rsidR="00F245BA">
              <w:rPr>
                <w:rFonts w:asciiTheme="minorEastAsia" w:hAnsiTheme="minorEastAsia" w:cs="ＭＳ Ｐゴシック" w:hint="eastAsia"/>
                <w:color w:val="000000" w:themeColor="text1"/>
                <w:kern w:val="0"/>
                <w:sz w:val="22"/>
                <w:szCs w:val="24"/>
              </w:rPr>
              <w:t>4</w:t>
            </w:r>
            <w:r w:rsidRPr="005041AB">
              <w:rPr>
                <w:rFonts w:asciiTheme="minorEastAsia" w:hAnsiTheme="minorEastAsia" w:cs="ＭＳ Ｐゴシック" w:hint="eastAsia"/>
                <w:color w:val="000000" w:themeColor="text1"/>
                <w:kern w:val="0"/>
                <w:sz w:val="22"/>
                <w:szCs w:val="24"/>
              </w:rPr>
              <w:t>0円</w:t>
            </w:r>
          </w:p>
        </w:tc>
      </w:tr>
      <w:tr w:rsidR="00EB3E2C" w:rsidRPr="005041AB" w14:paraId="5EBF22F0" w14:textId="77777777" w:rsidTr="00611307">
        <w:trPr>
          <w:trHeight w:val="687"/>
        </w:trPr>
        <w:tc>
          <w:tcPr>
            <w:tcW w:w="2263" w:type="dxa"/>
            <w:vMerge/>
            <w:vAlign w:val="center"/>
          </w:tcPr>
          <w:p w14:paraId="5CEDEED5"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p>
        </w:tc>
        <w:tc>
          <w:tcPr>
            <w:tcW w:w="2552" w:type="dxa"/>
            <w:vMerge/>
            <w:vAlign w:val="center"/>
          </w:tcPr>
          <w:p w14:paraId="2EF04CAD"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p>
        </w:tc>
        <w:tc>
          <w:tcPr>
            <w:tcW w:w="2410" w:type="dxa"/>
            <w:vAlign w:val="center"/>
          </w:tcPr>
          <w:p w14:paraId="53BA66E2"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91日以降</w:t>
            </w:r>
          </w:p>
        </w:tc>
        <w:tc>
          <w:tcPr>
            <w:tcW w:w="2969" w:type="dxa"/>
            <w:vAlign w:val="center"/>
          </w:tcPr>
          <w:p w14:paraId="3109C45E" w14:textId="50BCB149" w:rsidR="00DD0E28" w:rsidRPr="005041AB" w:rsidRDefault="00DD0E28" w:rsidP="005041AB">
            <w:pPr>
              <w:snapToGrid w:val="0"/>
              <w:jc w:val="right"/>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1</w:t>
            </w:r>
            <w:r w:rsidR="00F245BA">
              <w:rPr>
                <w:rFonts w:asciiTheme="minorEastAsia" w:hAnsiTheme="minorEastAsia" w:cs="ＭＳ Ｐゴシック" w:hint="eastAsia"/>
                <w:color w:val="000000" w:themeColor="text1"/>
                <w:kern w:val="0"/>
                <w:sz w:val="22"/>
                <w:szCs w:val="24"/>
              </w:rPr>
              <w:t>9</w:t>
            </w:r>
            <w:r w:rsidRPr="005041AB">
              <w:rPr>
                <w:rFonts w:asciiTheme="minorEastAsia" w:hAnsiTheme="minorEastAsia" w:cs="ＭＳ Ｐゴシック" w:hint="eastAsia"/>
                <w:color w:val="000000" w:themeColor="text1"/>
                <w:kern w:val="0"/>
                <w:sz w:val="22"/>
                <w:szCs w:val="24"/>
              </w:rPr>
              <w:t>0円</w:t>
            </w:r>
          </w:p>
        </w:tc>
      </w:tr>
      <w:tr w:rsidR="00EB3E2C" w:rsidRPr="005041AB" w14:paraId="5B6134B4" w14:textId="77777777" w:rsidTr="00611307">
        <w:trPr>
          <w:trHeight w:val="676"/>
        </w:trPr>
        <w:tc>
          <w:tcPr>
            <w:tcW w:w="7225" w:type="dxa"/>
            <w:gridSpan w:val="3"/>
            <w:vAlign w:val="center"/>
          </w:tcPr>
          <w:p w14:paraId="65AC3464" w14:textId="77777777" w:rsidR="00DD0E28" w:rsidRPr="005041AB" w:rsidRDefault="00DD0E28" w:rsidP="005041AB">
            <w:pPr>
              <w:snapToGrid w:val="0"/>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低所得1</w:t>
            </w:r>
          </w:p>
        </w:tc>
        <w:tc>
          <w:tcPr>
            <w:tcW w:w="2969" w:type="dxa"/>
            <w:vAlign w:val="center"/>
          </w:tcPr>
          <w:p w14:paraId="1A62CD0D" w14:textId="53893FE3" w:rsidR="00DD0E28" w:rsidRPr="005041AB" w:rsidRDefault="00DD0E28" w:rsidP="005041AB">
            <w:pPr>
              <w:snapToGrid w:val="0"/>
              <w:jc w:val="right"/>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1</w:t>
            </w:r>
            <w:r w:rsidR="00F72FF9">
              <w:rPr>
                <w:rFonts w:asciiTheme="minorEastAsia" w:hAnsiTheme="minorEastAsia" w:cs="ＭＳ Ｐゴシック" w:hint="eastAsia"/>
                <w:color w:val="000000" w:themeColor="text1"/>
                <w:kern w:val="0"/>
                <w:sz w:val="22"/>
                <w:szCs w:val="24"/>
              </w:rPr>
              <w:t>1</w:t>
            </w:r>
            <w:r w:rsidRPr="005041AB">
              <w:rPr>
                <w:rFonts w:asciiTheme="minorEastAsia" w:hAnsiTheme="minorEastAsia" w:cs="ＭＳ Ｐゴシック" w:hint="eastAsia"/>
                <w:color w:val="000000" w:themeColor="text1"/>
                <w:kern w:val="0"/>
                <w:sz w:val="22"/>
                <w:szCs w:val="24"/>
              </w:rPr>
              <w:t>0円</w:t>
            </w:r>
          </w:p>
        </w:tc>
      </w:tr>
    </w:tbl>
    <w:p w14:paraId="3B2FB415" w14:textId="77777777" w:rsidR="005041AB" w:rsidRPr="00611307" w:rsidRDefault="005041AB" w:rsidP="005041AB">
      <w:pPr>
        <w:snapToGrid w:val="0"/>
        <w:spacing w:line="276" w:lineRule="auto"/>
        <w:contextualSpacing/>
        <w:rPr>
          <w:rFonts w:asciiTheme="minorEastAsia" w:hAnsiTheme="minorEastAsia"/>
          <w:b/>
          <w:color w:val="000000" w:themeColor="text1"/>
          <w:spacing w:val="19"/>
          <w:sz w:val="2"/>
          <w:szCs w:val="2"/>
        </w:rPr>
      </w:pPr>
    </w:p>
    <w:p w14:paraId="301C698A" w14:textId="77777777" w:rsidR="00EB3E2C" w:rsidRPr="005041AB" w:rsidRDefault="00EB3E2C" w:rsidP="00611307">
      <w:pPr>
        <w:snapToGrid w:val="0"/>
        <w:spacing w:afterLines="100" w:after="360" w:line="360" w:lineRule="auto"/>
        <w:contextualSpacing/>
        <w:rPr>
          <w:rFonts w:asciiTheme="minorEastAsia" w:hAnsiTheme="minorEastAsia"/>
          <w:b/>
          <w:color w:val="000000" w:themeColor="text1"/>
          <w:spacing w:val="19"/>
          <w:sz w:val="28"/>
          <w:szCs w:val="28"/>
        </w:rPr>
      </w:pPr>
      <w:r w:rsidRPr="005041AB">
        <w:rPr>
          <w:rFonts w:asciiTheme="minorEastAsia" w:hAnsiTheme="minorEastAsia" w:hint="eastAsia"/>
          <w:b/>
          <w:color w:val="000000" w:themeColor="text1"/>
          <w:spacing w:val="19"/>
          <w:sz w:val="28"/>
          <w:szCs w:val="28"/>
        </w:rPr>
        <w:lastRenderedPageBreak/>
        <w:t>３．以下に掲げる基準を関東信越厚生局に届出を行い算定しています</w:t>
      </w:r>
    </w:p>
    <w:p w14:paraId="4D0999CA" w14:textId="1E0551E2" w:rsidR="00EB3E2C" w:rsidRPr="005041AB" w:rsidRDefault="00EB3E2C" w:rsidP="00611307">
      <w:pPr>
        <w:snapToGrid w:val="0"/>
        <w:spacing w:line="300" w:lineRule="auto"/>
        <w:contextualSpacing/>
        <w:rPr>
          <w:rFonts w:asciiTheme="minorEastAsia" w:hAnsiTheme="minorEastAsia"/>
          <w:color w:val="000000" w:themeColor="text1"/>
          <w:spacing w:val="19"/>
          <w:sz w:val="22"/>
          <w:szCs w:val="24"/>
        </w:rPr>
      </w:pPr>
      <w:r w:rsidRPr="00EB3E2C">
        <w:rPr>
          <w:rFonts w:asciiTheme="minorEastAsia" w:hAnsiTheme="minorEastAsia" w:hint="eastAsia"/>
          <w:b/>
          <w:color w:val="000000" w:themeColor="text1"/>
          <w:spacing w:val="19"/>
        </w:rPr>
        <w:t xml:space="preserve">　</w:t>
      </w:r>
      <w:r w:rsidRPr="005041AB">
        <w:rPr>
          <w:rFonts w:asciiTheme="minorEastAsia" w:hAnsiTheme="minorEastAsia" w:hint="eastAsia"/>
          <w:color w:val="000000" w:themeColor="text1"/>
          <w:spacing w:val="19"/>
          <w:sz w:val="22"/>
          <w:szCs w:val="24"/>
        </w:rPr>
        <w:t>＊療養病棟入院基本料　　　＊</w:t>
      </w:r>
      <w:r w:rsidR="0051436B">
        <w:rPr>
          <w:rFonts w:asciiTheme="minorEastAsia" w:hAnsiTheme="minorEastAsia" w:hint="eastAsia"/>
          <w:color w:val="000000" w:themeColor="text1"/>
          <w:spacing w:val="19"/>
          <w:sz w:val="22"/>
          <w:szCs w:val="24"/>
        </w:rPr>
        <w:t xml:space="preserve">看護補助体制充実加算　　</w:t>
      </w:r>
      <w:r w:rsidR="008D5E71" w:rsidRPr="005041AB">
        <w:rPr>
          <w:rFonts w:asciiTheme="minorEastAsia" w:hAnsiTheme="minorEastAsia" w:hint="eastAsia"/>
          <w:color w:val="000000" w:themeColor="text1"/>
          <w:spacing w:val="19"/>
          <w:sz w:val="22"/>
          <w:szCs w:val="24"/>
        </w:rPr>
        <w:t>＊在宅療養支援病院</w:t>
      </w:r>
    </w:p>
    <w:p w14:paraId="045DBF3E" w14:textId="336A6718" w:rsidR="00EB3E2C" w:rsidRPr="005041AB" w:rsidRDefault="00EB3E2C" w:rsidP="00611307">
      <w:pPr>
        <w:snapToGrid w:val="0"/>
        <w:spacing w:line="300" w:lineRule="auto"/>
        <w:contextualSpacing/>
        <w:rPr>
          <w:rFonts w:asciiTheme="minorEastAsia" w:hAnsiTheme="minorEastAsia"/>
          <w:color w:val="000000" w:themeColor="text1"/>
          <w:spacing w:val="19"/>
          <w:sz w:val="22"/>
          <w:szCs w:val="24"/>
        </w:rPr>
      </w:pPr>
      <w:r w:rsidRPr="005041AB">
        <w:rPr>
          <w:rFonts w:asciiTheme="minorEastAsia" w:hAnsiTheme="minorEastAsia" w:hint="eastAsia"/>
          <w:color w:val="000000" w:themeColor="text1"/>
          <w:spacing w:val="19"/>
          <w:sz w:val="22"/>
          <w:szCs w:val="24"/>
        </w:rPr>
        <w:t xml:space="preserve">　</w:t>
      </w:r>
      <w:r w:rsidR="00F72FF9" w:rsidRPr="005041AB">
        <w:rPr>
          <w:rFonts w:asciiTheme="minorEastAsia" w:hAnsiTheme="minorEastAsia" w:hint="eastAsia"/>
          <w:color w:val="000000" w:themeColor="text1"/>
          <w:spacing w:val="19"/>
          <w:sz w:val="22"/>
          <w:szCs w:val="24"/>
        </w:rPr>
        <w:t>＊診療録管理体制加算</w:t>
      </w:r>
      <w:r w:rsidR="0051436B">
        <w:rPr>
          <w:rFonts w:asciiTheme="minorEastAsia" w:hAnsiTheme="minorEastAsia" w:hint="eastAsia"/>
          <w:color w:val="000000" w:themeColor="text1"/>
          <w:spacing w:val="19"/>
          <w:sz w:val="22"/>
          <w:szCs w:val="24"/>
        </w:rPr>
        <w:t xml:space="preserve"> </w:t>
      </w:r>
      <w:r w:rsidR="00F72FF9">
        <w:rPr>
          <w:rFonts w:asciiTheme="minorEastAsia" w:hAnsiTheme="minorEastAsia" w:hint="eastAsia"/>
          <w:color w:val="000000" w:themeColor="text1"/>
          <w:spacing w:val="19"/>
          <w:sz w:val="22"/>
          <w:szCs w:val="24"/>
        </w:rPr>
        <w:t xml:space="preserve">    </w:t>
      </w:r>
      <w:r w:rsidR="008D5E71" w:rsidRPr="005041AB">
        <w:rPr>
          <w:rFonts w:asciiTheme="minorEastAsia" w:hAnsiTheme="minorEastAsia" w:hint="eastAsia"/>
          <w:color w:val="000000" w:themeColor="text1"/>
          <w:spacing w:val="19"/>
          <w:sz w:val="22"/>
          <w:szCs w:val="24"/>
        </w:rPr>
        <w:t>＊</w:t>
      </w:r>
      <w:r w:rsidR="0051436B">
        <w:rPr>
          <w:rFonts w:asciiTheme="minorEastAsia" w:hAnsiTheme="minorEastAsia" w:hint="eastAsia"/>
          <w:color w:val="000000" w:themeColor="text1"/>
          <w:spacing w:val="19"/>
          <w:sz w:val="22"/>
          <w:szCs w:val="24"/>
        </w:rPr>
        <w:t xml:space="preserve">ベースアップ評価料　　　</w:t>
      </w:r>
      <w:r w:rsidRPr="005041AB">
        <w:rPr>
          <w:rFonts w:asciiTheme="minorEastAsia" w:hAnsiTheme="minorEastAsia" w:hint="eastAsia"/>
          <w:color w:val="000000" w:themeColor="text1"/>
          <w:spacing w:val="19"/>
          <w:sz w:val="22"/>
          <w:szCs w:val="24"/>
        </w:rPr>
        <w:t>＊在宅時医学総合管理料</w:t>
      </w:r>
    </w:p>
    <w:p w14:paraId="1B7E4D5F" w14:textId="5616BCB3" w:rsidR="00EB3E2C" w:rsidRPr="005041AB" w:rsidRDefault="00EB3E2C" w:rsidP="00611307">
      <w:pPr>
        <w:snapToGrid w:val="0"/>
        <w:spacing w:line="300" w:lineRule="auto"/>
        <w:contextualSpacing/>
        <w:rPr>
          <w:rFonts w:asciiTheme="minorEastAsia" w:hAnsiTheme="minorEastAsia"/>
          <w:color w:val="000000" w:themeColor="text1"/>
          <w:spacing w:val="19"/>
          <w:sz w:val="22"/>
          <w:szCs w:val="24"/>
        </w:rPr>
      </w:pPr>
      <w:r w:rsidRPr="005041AB">
        <w:rPr>
          <w:rFonts w:asciiTheme="minorEastAsia" w:hAnsiTheme="minorEastAsia" w:hint="eastAsia"/>
          <w:color w:val="000000" w:themeColor="text1"/>
          <w:spacing w:val="19"/>
          <w:sz w:val="22"/>
          <w:szCs w:val="24"/>
        </w:rPr>
        <w:t xml:space="preserve">　＊療養病棟療養環境加算</w:t>
      </w:r>
      <w:r w:rsidR="0051436B">
        <w:rPr>
          <w:rFonts w:asciiTheme="minorEastAsia" w:hAnsiTheme="minorEastAsia" w:hint="eastAsia"/>
          <w:color w:val="000000" w:themeColor="text1"/>
          <w:spacing w:val="19"/>
          <w:sz w:val="22"/>
          <w:szCs w:val="24"/>
        </w:rPr>
        <w:t xml:space="preserve">　</w:t>
      </w:r>
      <w:r w:rsidRPr="005041AB">
        <w:rPr>
          <w:rFonts w:asciiTheme="minorEastAsia" w:hAnsiTheme="minorEastAsia" w:hint="eastAsia"/>
          <w:color w:val="000000" w:themeColor="text1"/>
          <w:spacing w:val="19"/>
          <w:sz w:val="22"/>
          <w:szCs w:val="24"/>
        </w:rPr>
        <w:t xml:space="preserve">　＊認知症ケア加算</w:t>
      </w:r>
      <w:r w:rsidR="0051436B">
        <w:rPr>
          <w:rFonts w:asciiTheme="minorEastAsia" w:hAnsiTheme="minorEastAsia" w:hint="eastAsia"/>
          <w:color w:val="000000" w:themeColor="text1"/>
          <w:spacing w:val="19"/>
          <w:sz w:val="22"/>
          <w:szCs w:val="24"/>
        </w:rPr>
        <w:t xml:space="preserve">　</w:t>
      </w:r>
      <w:r w:rsidRPr="005041AB">
        <w:rPr>
          <w:rFonts w:asciiTheme="minorEastAsia" w:hAnsiTheme="minorEastAsia" w:hint="eastAsia"/>
          <w:color w:val="000000" w:themeColor="text1"/>
          <w:spacing w:val="19"/>
          <w:sz w:val="22"/>
          <w:szCs w:val="24"/>
        </w:rPr>
        <w:t xml:space="preserve">　　　</w:t>
      </w:r>
      <w:r w:rsidR="0051436B">
        <w:rPr>
          <w:rFonts w:asciiTheme="minorEastAsia" w:hAnsiTheme="minorEastAsia" w:hint="eastAsia"/>
          <w:color w:val="000000" w:themeColor="text1"/>
          <w:spacing w:val="19"/>
          <w:sz w:val="22"/>
          <w:szCs w:val="24"/>
        </w:rPr>
        <w:t xml:space="preserve">　</w:t>
      </w:r>
      <w:r w:rsidR="00F72FF9" w:rsidRPr="005041AB">
        <w:rPr>
          <w:rFonts w:asciiTheme="minorEastAsia" w:hAnsiTheme="minorEastAsia" w:hint="eastAsia"/>
          <w:color w:val="000000" w:themeColor="text1"/>
          <w:spacing w:val="19"/>
          <w:sz w:val="22"/>
          <w:szCs w:val="24"/>
        </w:rPr>
        <w:t>＊ニコチン依存症管理料</w:t>
      </w:r>
    </w:p>
    <w:p w14:paraId="576AF08E" w14:textId="671AD771" w:rsidR="00EB3E2C" w:rsidRPr="005041AB" w:rsidRDefault="00EB3E2C" w:rsidP="00611307">
      <w:pPr>
        <w:snapToGrid w:val="0"/>
        <w:spacing w:line="300" w:lineRule="auto"/>
        <w:ind w:firstLineChars="100" w:firstLine="258"/>
        <w:contextualSpacing/>
        <w:rPr>
          <w:rFonts w:asciiTheme="minorEastAsia" w:hAnsiTheme="minorEastAsia"/>
          <w:color w:val="000000" w:themeColor="text1"/>
          <w:spacing w:val="19"/>
          <w:sz w:val="22"/>
          <w:szCs w:val="24"/>
        </w:rPr>
      </w:pPr>
      <w:r w:rsidRPr="005041AB">
        <w:rPr>
          <w:rFonts w:asciiTheme="minorEastAsia" w:hAnsiTheme="minorEastAsia" w:hint="eastAsia"/>
          <w:color w:val="000000" w:themeColor="text1"/>
          <w:spacing w:val="19"/>
          <w:sz w:val="22"/>
          <w:szCs w:val="24"/>
        </w:rPr>
        <w:t>＊入院時食事療養（Ⅰ）・入院時生活療養（Ⅰ）</w:t>
      </w:r>
      <w:r w:rsidR="00F72FF9">
        <w:rPr>
          <w:rFonts w:asciiTheme="minorEastAsia" w:hAnsiTheme="minorEastAsia" w:hint="eastAsia"/>
          <w:color w:val="000000" w:themeColor="text1"/>
          <w:spacing w:val="19"/>
          <w:sz w:val="22"/>
          <w:szCs w:val="24"/>
        </w:rPr>
        <w:t xml:space="preserve">　　　 </w:t>
      </w:r>
      <w:r w:rsidR="0051436B">
        <w:rPr>
          <w:rFonts w:asciiTheme="minorEastAsia" w:hAnsiTheme="minorEastAsia" w:hint="eastAsia"/>
          <w:color w:val="000000" w:themeColor="text1"/>
          <w:spacing w:val="19"/>
          <w:sz w:val="22"/>
          <w:szCs w:val="24"/>
        </w:rPr>
        <w:t xml:space="preserve">　</w:t>
      </w:r>
      <w:r w:rsidR="00F72FF9" w:rsidRPr="005041AB">
        <w:rPr>
          <w:rFonts w:asciiTheme="minorEastAsia" w:hAnsiTheme="minorEastAsia" w:hint="eastAsia"/>
          <w:color w:val="000000" w:themeColor="text1"/>
          <w:spacing w:val="19"/>
          <w:sz w:val="22"/>
          <w:szCs w:val="24"/>
        </w:rPr>
        <w:t>＊酸素の購入価格の届出</w:t>
      </w:r>
    </w:p>
    <w:p w14:paraId="3C9B5685" w14:textId="77777777" w:rsidR="005041AB" w:rsidRPr="005041AB" w:rsidRDefault="005041AB" w:rsidP="005041AB">
      <w:pPr>
        <w:snapToGrid w:val="0"/>
        <w:spacing w:line="276" w:lineRule="auto"/>
        <w:ind w:firstLineChars="100" w:firstLine="318"/>
        <w:contextualSpacing/>
        <w:rPr>
          <w:rFonts w:asciiTheme="minorEastAsia" w:hAnsiTheme="minorEastAsia"/>
          <w:color w:val="000000" w:themeColor="text1"/>
          <w:spacing w:val="19"/>
          <w:sz w:val="28"/>
          <w:szCs w:val="32"/>
        </w:rPr>
      </w:pPr>
    </w:p>
    <w:p w14:paraId="2E530B7A" w14:textId="55549CED" w:rsidR="00EB3E2C" w:rsidRPr="005041AB" w:rsidRDefault="00EB3E2C" w:rsidP="00611307">
      <w:pPr>
        <w:snapToGrid w:val="0"/>
        <w:spacing w:after="240"/>
        <w:contextualSpacing/>
        <w:rPr>
          <w:rFonts w:asciiTheme="minorEastAsia" w:hAnsiTheme="minorEastAsia" w:cs="ＭＳ Ｐゴシック"/>
          <w:b/>
          <w:color w:val="000000" w:themeColor="text1"/>
          <w:kern w:val="0"/>
          <w:sz w:val="28"/>
          <w:szCs w:val="28"/>
        </w:rPr>
      </w:pPr>
      <w:r w:rsidRPr="005041AB">
        <w:rPr>
          <w:rFonts w:asciiTheme="minorEastAsia" w:hAnsiTheme="minorEastAsia" w:cs="ＭＳ Ｐゴシック" w:hint="eastAsia"/>
          <w:b/>
          <w:color w:val="000000" w:themeColor="text1"/>
          <w:kern w:val="0"/>
          <w:sz w:val="28"/>
          <w:szCs w:val="28"/>
        </w:rPr>
        <w:t>４．当院では以下の項目について自費の負担をお願いしています</w:t>
      </w:r>
    </w:p>
    <w:p w14:paraId="42EC1505" w14:textId="3F23B38F" w:rsidR="00EB3E2C" w:rsidRPr="005041AB" w:rsidRDefault="00EB3E2C" w:rsidP="00611307">
      <w:pPr>
        <w:pStyle w:val="a4"/>
        <w:numPr>
          <w:ilvl w:val="0"/>
          <w:numId w:val="1"/>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個室室料差額（2床）</w:t>
      </w:r>
      <w:r w:rsidR="00611307">
        <w:rPr>
          <w:rFonts w:asciiTheme="minorEastAsia" w:hAnsiTheme="minorEastAsia" w:cs="ＭＳ Ｐゴシック" w:hint="eastAsia"/>
          <w:color w:val="000000" w:themeColor="text1"/>
          <w:kern w:val="0"/>
          <w:sz w:val="22"/>
          <w:szCs w:val="24"/>
        </w:rPr>
        <w:t>・・・・</w:t>
      </w:r>
      <w:r w:rsidR="00B03C1C" w:rsidRPr="005041AB">
        <w:rPr>
          <w:rFonts w:asciiTheme="minorEastAsia" w:hAnsiTheme="minorEastAsia" w:cs="ＭＳ Ｐゴシック" w:hint="eastAsia"/>
          <w:color w:val="000000" w:themeColor="text1"/>
          <w:kern w:val="0"/>
          <w:sz w:val="22"/>
          <w:szCs w:val="24"/>
        </w:rPr>
        <w:t>1日</w:t>
      </w:r>
      <w:r w:rsidRPr="005041AB">
        <w:rPr>
          <w:rFonts w:asciiTheme="minorEastAsia" w:hAnsiTheme="minorEastAsia" w:cs="ＭＳ Ｐゴシック" w:hint="eastAsia"/>
          <w:color w:val="000000" w:themeColor="text1"/>
          <w:kern w:val="0"/>
          <w:sz w:val="22"/>
          <w:szCs w:val="24"/>
        </w:rPr>
        <w:t>3,500円</w:t>
      </w:r>
    </w:p>
    <w:p w14:paraId="75EF4884" w14:textId="163F50DB" w:rsidR="00EB3E2C" w:rsidRPr="005041AB" w:rsidRDefault="00EB3E2C" w:rsidP="00611307">
      <w:pPr>
        <w:pStyle w:val="a4"/>
        <w:numPr>
          <w:ilvl w:val="0"/>
          <w:numId w:val="1"/>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診断書</w:t>
      </w:r>
      <w:r w:rsidR="00B03C1C">
        <w:rPr>
          <w:rFonts w:asciiTheme="minorEastAsia" w:hAnsiTheme="minorEastAsia" w:cs="ＭＳ Ｐゴシック" w:hint="eastAsia"/>
          <w:color w:val="000000" w:themeColor="text1"/>
          <w:kern w:val="0"/>
          <w:sz w:val="22"/>
          <w:szCs w:val="24"/>
        </w:rPr>
        <w:t>／証明書</w:t>
      </w:r>
      <w:r w:rsidR="00611307">
        <w:rPr>
          <w:rFonts w:asciiTheme="minorEastAsia" w:hAnsiTheme="minorEastAsia" w:cs="ＭＳ Ｐゴシック" w:hint="eastAsia"/>
          <w:color w:val="000000" w:themeColor="text1"/>
          <w:kern w:val="0"/>
          <w:sz w:val="22"/>
          <w:szCs w:val="24"/>
        </w:rPr>
        <w:t>・</w:t>
      </w:r>
      <w:r w:rsidR="00AC1634">
        <w:rPr>
          <w:rFonts w:asciiTheme="minorEastAsia" w:hAnsiTheme="minorEastAsia" w:cs="ＭＳ Ｐゴシック" w:hint="eastAsia"/>
          <w:color w:val="000000" w:themeColor="text1"/>
          <w:kern w:val="0"/>
          <w:sz w:val="22"/>
          <w:szCs w:val="24"/>
        </w:rPr>
        <w:t>・・・・・</w:t>
      </w:r>
      <w:r w:rsidR="00611307">
        <w:rPr>
          <w:rFonts w:asciiTheme="minorEastAsia" w:hAnsiTheme="minorEastAsia" w:cs="ＭＳ Ｐゴシック" w:hint="eastAsia"/>
          <w:color w:val="000000" w:themeColor="text1"/>
          <w:kern w:val="0"/>
          <w:sz w:val="22"/>
          <w:szCs w:val="24"/>
        </w:rPr>
        <w:t>・</w:t>
      </w:r>
      <w:r w:rsidR="00B03C1C">
        <w:rPr>
          <w:rFonts w:asciiTheme="minorEastAsia" w:hAnsiTheme="minorEastAsia" w:cs="ＭＳ Ｐゴシック" w:hint="eastAsia"/>
          <w:color w:val="000000" w:themeColor="text1"/>
          <w:kern w:val="0"/>
          <w:sz w:val="22"/>
          <w:szCs w:val="24"/>
        </w:rPr>
        <w:t>1</w:t>
      </w:r>
      <w:r w:rsidRPr="005041AB">
        <w:rPr>
          <w:rFonts w:asciiTheme="minorEastAsia" w:hAnsiTheme="minorEastAsia" w:cs="ＭＳ Ｐゴシック" w:hint="eastAsia"/>
          <w:color w:val="000000" w:themeColor="text1"/>
          <w:kern w:val="0"/>
          <w:sz w:val="22"/>
          <w:szCs w:val="24"/>
        </w:rPr>
        <w:t>,</w:t>
      </w:r>
      <w:r w:rsidR="00B03C1C">
        <w:rPr>
          <w:rFonts w:asciiTheme="minorEastAsia" w:hAnsiTheme="minorEastAsia" w:cs="ＭＳ Ｐゴシック" w:hint="eastAsia"/>
          <w:color w:val="000000" w:themeColor="text1"/>
          <w:kern w:val="0"/>
          <w:sz w:val="22"/>
          <w:szCs w:val="24"/>
        </w:rPr>
        <w:t>1</w:t>
      </w:r>
      <w:r w:rsidRPr="005041AB">
        <w:rPr>
          <w:rFonts w:asciiTheme="minorEastAsia" w:hAnsiTheme="minorEastAsia" w:cs="ＭＳ Ｐゴシック" w:hint="eastAsia"/>
          <w:color w:val="000000" w:themeColor="text1"/>
          <w:kern w:val="0"/>
          <w:sz w:val="22"/>
          <w:szCs w:val="24"/>
        </w:rPr>
        <w:t>00円～</w:t>
      </w:r>
      <w:r w:rsidR="00FD600F">
        <w:rPr>
          <w:rFonts w:asciiTheme="minorEastAsia" w:hAnsiTheme="minorEastAsia" w:cs="ＭＳ Ｐゴシック" w:hint="eastAsia"/>
          <w:color w:val="000000" w:themeColor="text1"/>
          <w:kern w:val="0"/>
          <w:sz w:val="22"/>
          <w:szCs w:val="24"/>
        </w:rPr>
        <w:t>11</w:t>
      </w:r>
      <w:r w:rsidRPr="005041AB">
        <w:rPr>
          <w:rFonts w:asciiTheme="minorEastAsia" w:hAnsiTheme="minorEastAsia" w:cs="ＭＳ Ｐゴシック" w:hint="eastAsia"/>
          <w:color w:val="000000" w:themeColor="text1"/>
          <w:kern w:val="0"/>
          <w:sz w:val="22"/>
          <w:szCs w:val="24"/>
        </w:rPr>
        <w:t>,</w:t>
      </w:r>
      <w:r w:rsidR="00FD600F">
        <w:rPr>
          <w:rFonts w:asciiTheme="minorEastAsia" w:hAnsiTheme="minorEastAsia" w:cs="ＭＳ Ｐゴシック" w:hint="eastAsia"/>
          <w:color w:val="000000" w:themeColor="text1"/>
          <w:kern w:val="0"/>
          <w:sz w:val="22"/>
          <w:szCs w:val="24"/>
        </w:rPr>
        <w:t>0</w:t>
      </w:r>
      <w:r w:rsidRPr="005041AB">
        <w:rPr>
          <w:rFonts w:asciiTheme="minorEastAsia" w:hAnsiTheme="minorEastAsia" w:cs="ＭＳ Ｐゴシック" w:hint="eastAsia"/>
          <w:color w:val="000000" w:themeColor="text1"/>
          <w:kern w:val="0"/>
          <w:sz w:val="22"/>
          <w:szCs w:val="24"/>
        </w:rPr>
        <w:t>00円</w:t>
      </w:r>
    </w:p>
    <w:p w14:paraId="77BDD8C6" w14:textId="2203F991" w:rsidR="00EB3E2C" w:rsidRPr="005041AB" w:rsidRDefault="00EB3E2C" w:rsidP="00611307">
      <w:pPr>
        <w:pStyle w:val="a4"/>
        <w:numPr>
          <w:ilvl w:val="0"/>
          <w:numId w:val="1"/>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理髪代</w:t>
      </w:r>
      <w:r w:rsidR="00611307">
        <w:rPr>
          <w:rFonts w:asciiTheme="minorEastAsia" w:hAnsiTheme="minorEastAsia" w:cs="ＭＳ Ｐゴシック" w:hint="eastAsia"/>
          <w:color w:val="000000" w:themeColor="text1"/>
          <w:kern w:val="0"/>
          <w:sz w:val="22"/>
          <w:szCs w:val="24"/>
        </w:rPr>
        <w:t>・・・・・</w:t>
      </w:r>
      <w:r w:rsidR="00AC1634">
        <w:rPr>
          <w:rFonts w:asciiTheme="minorEastAsia" w:hAnsiTheme="minorEastAsia" w:cs="ＭＳ Ｐゴシック" w:hint="eastAsia"/>
          <w:color w:val="000000" w:themeColor="text1"/>
          <w:kern w:val="0"/>
          <w:sz w:val="22"/>
          <w:szCs w:val="24"/>
        </w:rPr>
        <w:t>・・・・・</w:t>
      </w:r>
      <w:r w:rsidR="00611307">
        <w:rPr>
          <w:rFonts w:asciiTheme="minorEastAsia" w:hAnsiTheme="minorEastAsia" w:cs="ＭＳ Ｐゴシック" w:hint="eastAsia"/>
          <w:color w:val="000000" w:themeColor="text1"/>
          <w:kern w:val="0"/>
          <w:sz w:val="22"/>
          <w:szCs w:val="24"/>
        </w:rPr>
        <w:t>・</w:t>
      </w:r>
      <w:r w:rsidRPr="005041AB">
        <w:rPr>
          <w:rFonts w:asciiTheme="minorEastAsia" w:hAnsiTheme="minorEastAsia" w:cs="ＭＳ Ｐゴシック" w:hint="eastAsia"/>
          <w:color w:val="000000" w:themeColor="text1"/>
          <w:kern w:val="0"/>
          <w:sz w:val="22"/>
          <w:szCs w:val="24"/>
        </w:rPr>
        <w:t>1回につき2,500円（依頼業者による）</w:t>
      </w:r>
    </w:p>
    <w:p w14:paraId="493228A1" w14:textId="4B5E5350" w:rsidR="00EB3E2C" w:rsidRPr="005041AB" w:rsidRDefault="00EB3E2C" w:rsidP="00611307">
      <w:pPr>
        <w:pStyle w:val="a4"/>
        <w:numPr>
          <w:ilvl w:val="0"/>
          <w:numId w:val="1"/>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紙おむつ・日用品</w:t>
      </w:r>
      <w:r w:rsidR="00AC1634">
        <w:rPr>
          <w:rFonts w:asciiTheme="minorEastAsia" w:hAnsiTheme="minorEastAsia" w:cs="ＭＳ Ｐゴシック" w:hint="eastAsia"/>
          <w:color w:val="000000" w:themeColor="text1"/>
          <w:kern w:val="0"/>
          <w:sz w:val="22"/>
          <w:szCs w:val="24"/>
        </w:rPr>
        <w:t>・・</w:t>
      </w:r>
      <w:r w:rsidR="00611307">
        <w:rPr>
          <w:rFonts w:asciiTheme="minorEastAsia" w:hAnsiTheme="minorEastAsia" w:cs="ＭＳ Ｐゴシック" w:hint="eastAsia"/>
          <w:color w:val="000000" w:themeColor="text1"/>
          <w:kern w:val="0"/>
          <w:sz w:val="22"/>
          <w:szCs w:val="24"/>
        </w:rPr>
        <w:t>・・・・</w:t>
      </w:r>
      <w:r w:rsidR="00210329" w:rsidRPr="005041AB">
        <w:rPr>
          <w:rFonts w:asciiTheme="minorEastAsia" w:hAnsiTheme="minorEastAsia" w:cs="ＭＳ Ｐゴシック" w:hint="eastAsia"/>
          <w:color w:val="000000" w:themeColor="text1"/>
          <w:kern w:val="0"/>
          <w:sz w:val="22"/>
          <w:szCs w:val="24"/>
        </w:rPr>
        <w:t>委託業者によるレンタル</w:t>
      </w:r>
    </w:p>
    <w:p w14:paraId="244D7657" w14:textId="25917EF6" w:rsidR="00EB3E2C" w:rsidRPr="005041AB" w:rsidRDefault="00EB3E2C" w:rsidP="00611307">
      <w:pPr>
        <w:pStyle w:val="a4"/>
        <w:numPr>
          <w:ilvl w:val="0"/>
          <w:numId w:val="2"/>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寝巻き・タオル</w:t>
      </w:r>
      <w:r w:rsidR="00611307">
        <w:rPr>
          <w:rFonts w:asciiTheme="minorEastAsia" w:hAnsiTheme="minorEastAsia" w:cs="ＭＳ Ｐゴシック" w:hint="eastAsia"/>
          <w:color w:val="000000" w:themeColor="text1"/>
          <w:kern w:val="0"/>
          <w:sz w:val="22"/>
          <w:szCs w:val="24"/>
        </w:rPr>
        <w:t>・</w:t>
      </w:r>
      <w:r w:rsidR="00AC1634">
        <w:rPr>
          <w:rFonts w:asciiTheme="minorEastAsia" w:hAnsiTheme="minorEastAsia" w:cs="ＭＳ Ｐゴシック" w:hint="eastAsia"/>
          <w:color w:val="000000" w:themeColor="text1"/>
          <w:kern w:val="0"/>
          <w:sz w:val="22"/>
          <w:szCs w:val="24"/>
        </w:rPr>
        <w:t>・・・</w:t>
      </w:r>
      <w:r w:rsidR="00611307">
        <w:rPr>
          <w:rFonts w:asciiTheme="minorEastAsia" w:hAnsiTheme="minorEastAsia" w:cs="ＭＳ Ｐゴシック" w:hint="eastAsia"/>
          <w:color w:val="000000" w:themeColor="text1"/>
          <w:kern w:val="0"/>
          <w:sz w:val="22"/>
          <w:szCs w:val="24"/>
        </w:rPr>
        <w:t>・・・</w:t>
      </w:r>
      <w:r w:rsidRPr="005041AB">
        <w:rPr>
          <w:rFonts w:asciiTheme="minorEastAsia" w:hAnsiTheme="minorEastAsia" w:cs="ＭＳ Ｐゴシック" w:hint="eastAsia"/>
          <w:color w:val="000000" w:themeColor="text1"/>
          <w:kern w:val="0"/>
          <w:sz w:val="22"/>
          <w:szCs w:val="24"/>
        </w:rPr>
        <w:t>委託業者によるレンタル</w:t>
      </w:r>
    </w:p>
    <w:p w14:paraId="4AC1B6E1" w14:textId="1632B598" w:rsidR="00EB3E2C" w:rsidRPr="005041AB" w:rsidRDefault="00EB3E2C" w:rsidP="00611307">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※レンタルのお支払いは委託業者が指定する方法によりお支払いをお願いいたします</w:t>
      </w:r>
    </w:p>
    <w:p w14:paraId="0491B653" w14:textId="445FFC2A" w:rsidR="00EB3E2C" w:rsidRPr="005041AB" w:rsidRDefault="00EB3E2C" w:rsidP="00611307">
      <w:pPr>
        <w:pStyle w:val="a4"/>
        <w:numPr>
          <w:ilvl w:val="0"/>
          <w:numId w:val="2"/>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予防接種</w:t>
      </w:r>
      <w:r w:rsidR="00611307">
        <w:rPr>
          <w:rFonts w:asciiTheme="minorEastAsia" w:hAnsiTheme="minorEastAsia" w:cs="ＭＳ Ｐゴシック" w:hint="eastAsia"/>
          <w:color w:val="000000" w:themeColor="text1"/>
          <w:kern w:val="0"/>
          <w:sz w:val="22"/>
          <w:szCs w:val="24"/>
        </w:rPr>
        <w:t>・・・・・</w:t>
      </w:r>
      <w:r w:rsidR="00AC1634">
        <w:rPr>
          <w:rFonts w:asciiTheme="minorEastAsia" w:hAnsiTheme="minorEastAsia" w:cs="ＭＳ Ｐゴシック" w:hint="eastAsia"/>
          <w:color w:val="000000" w:themeColor="text1"/>
          <w:kern w:val="0"/>
          <w:sz w:val="22"/>
          <w:szCs w:val="24"/>
        </w:rPr>
        <w:t>・・・・</w:t>
      </w:r>
      <w:r w:rsidR="00611307">
        <w:rPr>
          <w:rFonts w:asciiTheme="minorEastAsia" w:hAnsiTheme="minorEastAsia" w:cs="ＭＳ Ｐゴシック" w:hint="eastAsia"/>
          <w:color w:val="000000" w:themeColor="text1"/>
          <w:kern w:val="0"/>
          <w:sz w:val="22"/>
          <w:szCs w:val="24"/>
        </w:rPr>
        <w:t>・</w:t>
      </w:r>
      <w:r w:rsidRPr="005041AB">
        <w:rPr>
          <w:rFonts w:asciiTheme="minorEastAsia" w:hAnsiTheme="minorEastAsia" w:cs="ＭＳ Ｐゴシック" w:hint="eastAsia"/>
          <w:color w:val="000000" w:themeColor="text1"/>
          <w:kern w:val="0"/>
          <w:sz w:val="22"/>
          <w:szCs w:val="24"/>
        </w:rPr>
        <w:t>種類</w:t>
      </w:r>
      <w:r w:rsidR="00AC1634">
        <w:rPr>
          <w:rFonts w:asciiTheme="minorEastAsia" w:hAnsiTheme="minorEastAsia" w:cs="ＭＳ Ｐゴシック" w:hint="eastAsia"/>
          <w:color w:val="000000" w:themeColor="text1"/>
          <w:kern w:val="0"/>
          <w:sz w:val="22"/>
          <w:szCs w:val="24"/>
        </w:rPr>
        <w:t>毎</w:t>
      </w:r>
      <w:r w:rsidRPr="005041AB">
        <w:rPr>
          <w:rFonts w:asciiTheme="minorEastAsia" w:hAnsiTheme="minorEastAsia" w:cs="ＭＳ Ｐゴシック" w:hint="eastAsia"/>
          <w:color w:val="000000" w:themeColor="text1"/>
          <w:kern w:val="0"/>
          <w:sz w:val="22"/>
          <w:szCs w:val="24"/>
        </w:rPr>
        <w:t>に代金が異なります</w:t>
      </w:r>
      <w:r w:rsidR="00F72FF9">
        <w:rPr>
          <w:rFonts w:asciiTheme="minorEastAsia" w:hAnsiTheme="minorEastAsia" w:cs="ＭＳ Ｐゴシック" w:hint="eastAsia"/>
          <w:color w:val="000000" w:themeColor="text1"/>
          <w:kern w:val="0"/>
          <w:sz w:val="22"/>
          <w:szCs w:val="24"/>
        </w:rPr>
        <w:t>為、</w:t>
      </w:r>
      <w:r w:rsidRPr="005041AB">
        <w:rPr>
          <w:rFonts w:asciiTheme="minorEastAsia" w:hAnsiTheme="minorEastAsia" w:cs="ＭＳ Ｐゴシック" w:hint="eastAsia"/>
          <w:color w:val="000000" w:themeColor="text1"/>
          <w:kern w:val="0"/>
          <w:sz w:val="22"/>
          <w:szCs w:val="24"/>
        </w:rPr>
        <w:t>詳しくは受付</w:t>
      </w:r>
      <w:r w:rsidR="00F72FF9">
        <w:rPr>
          <w:rFonts w:asciiTheme="minorEastAsia" w:hAnsiTheme="minorEastAsia" w:cs="ＭＳ Ｐゴシック" w:hint="eastAsia"/>
          <w:color w:val="000000" w:themeColor="text1"/>
          <w:kern w:val="0"/>
          <w:sz w:val="22"/>
          <w:szCs w:val="24"/>
        </w:rPr>
        <w:t>へ</w:t>
      </w:r>
      <w:r w:rsidRPr="005041AB">
        <w:rPr>
          <w:rFonts w:asciiTheme="minorEastAsia" w:hAnsiTheme="minorEastAsia" w:cs="ＭＳ Ｐゴシック" w:hint="eastAsia"/>
          <w:color w:val="000000" w:themeColor="text1"/>
          <w:kern w:val="0"/>
          <w:sz w:val="22"/>
          <w:szCs w:val="24"/>
        </w:rPr>
        <w:t>お尋ねください</w:t>
      </w:r>
    </w:p>
    <w:p w14:paraId="650C46CC" w14:textId="593F3A01" w:rsidR="00EB3E2C" w:rsidRDefault="00EB3E2C" w:rsidP="00611307">
      <w:pPr>
        <w:pStyle w:val="a4"/>
        <w:numPr>
          <w:ilvl w:val="0"/>
          <w:numId w:val="2"/>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エンゼルケアセット</w:t>
      </w:r>
      <w:r w:rsidR="00611307">
        <w:rPr>
          <w:rFonts w:asciiTheme="minorEastAsia" w:hAnsiTheme="minorEastAsia" w:cs="ＭＳ Ｐゴシック" w:hint="eastAsia"/>
          <w:color w:val="000000" w:themeColor="text1"/>
          <w:kern w:val="0"/>
          <w:sz w:val="22"/>
          <w:szCs w:val="24"/>
        </w:rPr>
        <w:t>・・・</w:t>
      </w:r>
      <w:r w:rsidR="00AC1634">
        <w:rPr>
          <w:rFonts w:asciiTheme="minorEastAsia" w:hAnsiTheme="minorEastAsia" w:cs="ＭＳ Ｐゴシック" w:hint="eastAsia"/>
          <w:color w:val="000000" w:themeColor="text1"/>
          <w:kern w:val="0"/>
          <w:sz w:val="22"/>
          <w:szCs w:val="24"/>
        </w:rPr>
        <w:t>・</w:t>
      </w:r>
      <w:r w:rsidR="00611307">
        <w:rPr>
          <w:rFonts w:asciiTheme="minorEastAsia" w:hAnsiTheme="minorEastAsia" w:cs="ＭＳ Ｐゴシック" w:hint="eastAsia"/>
          <w:color w:val="000000" w:themeColor="text1"/>
          <w:kern w:val="0"/>
          <w:sz w:val="22"/>
          <w:szCs w:val="24"/>
        </w:rPr>
        <w:t>・</w:t>
      </w:r>
      <w:r w:rsidRPr="005041AB">
        <w:rPr>
          <w:rFonts w:asciiTheme="minorEastAsia" w:hAnsiTheme="minorEastAsia" w:cs="ＭＳ Ｐゴシック" w:hint="eastAsia"/>
          <w:color w:val="000000" w:themeColor="text1"/>
          <w:kern w:val="0"/>
          <w:sz w:val="22"/>
          <w:szCs w:val="24"/>
        </w:rPr>
        <w:t>22,000円</w:t>
      </w:r>
    </w:p>
    <w:p w14:paraId="72DB15B9" w14:textId="674BF517" w:rsidR="00890B7A" w:rsidRDefault="00890B7A" w:rsidP="00611307">
      <w:pPr>
        <w:pStyle w:val="a4"/>
        <w:numPr>
          <w:ilvl w:val="0"/>
          <w:numId w:val="2"/>
        </w:numPr>
        <w:snapToGrid w:val="0"/>
        <w:spacing w:line="300" w:lineRule="auto"/>
        <w:ind w:leftChars="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室料・・・・・・・・・・・・1時間1,000円</w:t>
      </w:r>
    </w:p>
    <w:p w14:paraId="5A4149FB" w14:textId="777FDE4B" w:rsidR="00890B7A" w:rsidRDefault="00890B7A" w:rsidP="00890B7A">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※死亡日とご退院日が異なる場合に実時間でご請求させていただきます。</w:t>
      </w:r>
    </w:p>
    <w:p w14:paraId="6CC7666A" w14:textId="68CC71C3" w:rsidR="00AC1634" w:rsidRDefault="00AC1634" w:rsidP="00611307">
      <w:pPr>
        <w:pStyle w:val="a4"/>
        <w:numPr>
          <w:ilvl w:val="0"/>
          <w:numId w:val="2"/>
        </w:numPr>
        <w:snapToGrid w:val="0"/>
        <w:spacing w:line="300" w:lineRule="auto"/>
        <w:ind w:leftChars="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カルテ開示・・・・・・・・・</w:t>
      </w:r>
      <w:r w:rsidR="005C7110">
        <w:rPr>
          <w:rFonts w:asciiTheme="minorEastAsia" w:hAnsiTheme="minorEastAsia" w:cs="ＭＳ Ｐゴシック" w:hint="eastAsia"/>
          <w:color w:val="000000" w:themeColor="text1"/>
          <w:kern w:val="0"/>
          <w:sz w:val="22"/>
          <w:szCs w:val="24"/>
        </w:rPr>
        <w:t>手数料5,</w:t>
      </w:r>
      <w:r w:rsidR="00721BDA">
        <w:rPr>
          <w:rFonts w:asciiTheme="minorEastAsia" w:hAnsiTheme="minorEastAsia" w:cs="ＭＳ Ｐゴシック" w:hint="eastAsia"/>
          <w:color w:val="000000" w:themeColor="text1"/>
          <w:kern w:val="0"/>
          <w:sz w:val="22"/>
          <w:szCs w:val="24"/>
        </w:rPr>
        <w:t>5</w:t>
      </w:r>
      <w:r w:rsidR="005C7110">
        <w:rPr>
          <w:rFonts w:asciiTheme="minorEastAsia" w:hAnsiTheme="minorEastAsia" w:cs="ＭＳ Ｐゴシック" w:hint="eastAsia"/>
          <w:color w:val="000000" w:themeColor="text1"/>
          <w:kern w:val="0"/>
          <w:sz w:val="22"/>
          <w:szCs w:val="24"/>
        </w:rPr>
        <w:t>00円</w:t>
      </w:r>
    </w:p>
    <w:p w14:paraId="54E21E70" w14:textId="3DABBBEC" w:rsidR="005C7110" w:rsidRDefault="005C7110" w:rsidP="005C7110">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 xml:space="preserve">　　　　　　　　　　　　　　医師による口頭説明（30分につき）</w:t>
      </w:r>
      <w:r w:rsidR="00721BDA">
        <w:rPr>
          <w:rFonts w:asciiTheme="minorEastAsia" w:hAnsiTheme="minorEastAsia" w:cs="ＭＳ Ｐゴシック" w:hint="eastAsia"/>
          <w:color w:val="000000" w:themeColor="text1"/>
          <w:kern w:val="0"/>
          <w:sz w:val="22"/>
          <w:szCs w:val="24"/>
        </w:rPr>
        <w:t>6,600</w:t>
      </w:r>
      <w:r>
        <w:rPr>
          <w:rFonts w:asciiTheme="minorEastAsia" w:hAnsiTheme="minorEastAsia" w:cs="ＭＳ Ｐゴシック" w:hint="eastAsia"/>
          <w:color w:val="000000" w:themeColor="text1"/>
          <w:kern w:val="0"/>
          <w:sz w:val="22"/>
          <w:szCs w:val="24"/>
        </w:rPr>
        <w:t>円</w:t>
      </w:r>
    </w:p>
    <w:p w14:paraId="789A4823" w14:textId="6E29FBE1" w:rsidR="008D5E71" w:rsidRDefault="008D5E71" w:rsidP="005C7110">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 xml:space="preserve">　　　　　　　　　　　　　　（例）口頭説明を45分行った場合、</w:t>
      </w:r>
      <w:r w:rsidR="00721BDA">
        <w:rPr>
          <w:rFonts w:asciiTheme="minorEastAsia" w:hAnsiTheme="minorEastAsia" w:cs="ＭＳ Ｐゴシック" w:hint="eastAsia"/>
          <w:color w:val="000000" w:themeColor="text1"/>
          <w:kern w:val="0"/>
          <w:sz w:val="22"/>
          <w:szCs w:val="24"/>
        </w:rPr>
        <w:t>6,6</w:t>
      </w:r>
      <w:r>
        <w:rPr>
          <w:rFonts w:asciiTheme="minorEastAsia" w:hAnsiTheme="minorEastAsia" w:cs="ＭＳ Ｐゴシック" w:hint="eastAsia"/>
          <w:color w:val="000000" w:themeColor="text1"/>
          <w:kern w:val="0"/>
          <w:sz w:val="22"/>
          <w:szCs w:val="24"/>
        </w:rPr>
        <w:t>00円×２＝1</w:t>
      </w:r>
      <w:r w:rsidR="00721BDA">
        <w:rPr>
          <w:rFonts w:asciiTheme="minorEastAsia" w:hAnsiTheme="minorEastAsia" w:cs="ＭＳ Ｐゴシック" w:hint="eastAsia"/>
          <w:color w:val="000000" w:themeColor="text1"/>
          <w:kern w:val="0"/>
          <w:sz w:val="22"/>
          <w:szCs w:val="24"/>
        </w:rPr>
        <w:t>3,200</w:t>
      </w:r>
      <w:r>
        <w:rPr>
          <w:rFonts w:asciiTheme="minorEastAsia" w:hAnsiTheme="minorEastAsia" w:cs="ＭＳ Ｐゴシック" w:hint="eastAsia"/>
          <w:color w:val="000000" w:themeColor="text1"/>
          <w:kern w:val="0"/>
          <w:sz w:val="22"/>
          <w:szCs w:val="24"/>
        </w:rPr>
        <w:t>円</w:t>
      </w:r>
    </w:p>
    <w:p w14:paraId="05CFFFC6" w14:textId="5B6BE457" w:rsidR="005C7110" w:rsidRDefault="005C7110" w:rsidP="005C7110">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 xml:space="preserve">　　　　　　　　　　　　　　コピー</w:t>
      </w:r>
      <w:r w:rsidR="008D5E71">
        <w:rPr>
          <w:rFonts w:asciiTheme="minorEastAsia" w:hAnsiTheme="minorEastAsia" w:cs="ＭＳ Ｐゴシック" w:hint="eastAsia"/>
          <w:color w:val="000000" w:themeColor="text1"/>
          <w:kern w:val="0"/>
          <w:sz w:val="22"/>
          <w:szCs w:val="24"/>
        </w:rPr>
        <w:t xml:space="preserve">（A4）　1枚につき　　　</w:t>
      </w:r>
      <w:r>
        <w:rPr>
          <w:rFonts w:asciiTheme="minorEastAsia" w:hAnsiTheme="minorEastAsia" w:cs="ＭＳ Ｐゴシック" w:hint="eastAsia"/>
          <w:color w:val="000000" w:themeColor="text1"/>
          <w:kern w:val="0"/>
          <w:sz w:val="22"/>
          <w:szCs w:val="24"/>
        </w:rPr>
        <w:t>白黒20円</w:t>
      </w:r>
      <w:r w:rsidR="008D5E71">
        <w:rPr>
          <w:rFonts w:asciiTheme="minorEastAsia" w:hAnsiTheme="minorEastAsia" w:cs="ＭＳ Ｐゴシック" w:hint="eastAsia"/>
          <w:color w:val="000000" w:themeColor="text1"/>
          <w:kern w:val="0"/>
          <w:sz w:val="22"/>
          <w:szCs w:val="24"/>
        </w:rPr>
        <w:t xml:space="preserve">　　/　</w:t>
      </w:r>
      <w:r>
        <w:rPr>
          <w:rFonts w:asciiTheme="minorEastAsia" w:hAnsiTheme="minorEastAsia" w:cs="ＭＳ Ｐゴシック" w:hint="eastAsia"/>
          <w:color w:val="000000" w:themeColor="text1"/>
          <w:kern w:val="0"/>
          <w:sz w:val="22"/>
          <w:szCs w:val="24"/>
        </w:rPr>
        <w:t>カラー40円</w:t>
      </w:r>
    </w:p>
    <w:p w14:paraId="014E47F5" w14:textId="1E0CC520" w:rsidR="008D5E71" w:rsidRPr="008D5E71" w:rsidRDefault="008D5E71" w:rsidP="005C7110">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 xml:space="preserve">　　　　　　　　　　　　　　　　　　　　　　　　　　　 </w:t>
      </w:r>
      <w:r w:rsidR="002B11FA">
        <w:rPr>
          <w:rFonts w:asciiTheme="minorEastAsia" w:hAnsiTheme="minorEastAsia" w:cs="ＭＳ Ｐゴシック" w:hint="eastAsia"/>
          <w:color w:val="000000" w:themeColor="text1"/>
          <w:kern w:val="0"/>
          <w:sz w:val="22"/>
          <w:szCs w:val="24"/>
        </w:rPr>
        <w:t>両面</w:t>
      </w:r>
      <w:r>
        <w:rPr>
          <w:rFonts w:asciiTheme="minorEastAsia" w:hAnsiTheme="minorEastAsia" w:cs="ＭＳ Ｐゴシック" w:hint="eastAsia"/>
          <w:color w:val="000000" w:themeColor="text1"/>
          <w:kern w:val="0"/>
          <w:sz w:val="22"/>
          <w:szCs w:val="24"/>
        </w:rPr>
        <w:t xml:space="preserve">白黒30円　/ </w:t>
      </w:r>
      <w:r w:rsidR="002B11FA">
        <w:rPr>
          <w:rFonts w:asciiTheme="minorEastAsia" w:hAnsiTheme="minorEastAsia" w:cs="ＭＳ Ｐゴシック" w:hint="eastAsia"/>
          <w:color w:val="000000" w:themeColor="text1"/>
          <w:kern w:val="0"/>
          <w:sz w:val="22"/>
          <w:szCs w:val="24"/>
        </w:rPr>
        <w:t>両面</w:t>
      </w:r>
      <w:r>
        <w:rPr>
          <w:rFonts w:asciiTheme="minorEastAsia" w:hAnsiTheme="minorEastAsia" w:cs="ＭＳ Ｐゴシック" w:hint="eastAsia"/>
          <w:color w:val="000000" w:themeColor="text1"/>
          <w:kern w:val="0"/>
          <w:sz w:val="22"/>
          <w:szCs w:val="24"/>
        </w:rPr>
        <w:t>カラー50円</w:t>
      </w:r>
    </w:p>
    <w:p w14:paraId="7A51918C" w14:textId="3C880CA7" w:rsidR="005C7110" w:rsidRPr="005C7110" w:rsidRDefault="005C7110" w:rsidP="005C7110">
      <w:pPr>
        <w:pStyle w:val="a4"/>
        <w:snapToGrid w:val="0"/>
        <w:spacing w:line="300" w:lineRule="auto"/>
        <w:ind w:leftChars="0" w:left="420"/>
        <w:contextualSpacing/>
        <w:rPr>
          <w:rFonts w:asciiTheme="minorEastAsia" w:hAnsiTheme="minorEastAsia" w:cs="ＭＳ Ｐゴシック"/>
          <w:color w:val="000000" w:themeColor="text1"/>
          <w:kern w:val="0"/>
          <w:sz w:val="22"/>
          <w:szCs w:val="24"/>
        </w:rPr>
      </w:pPr>
      <w:r>
        <w:rPr>
          <w:rFonts w:asciiTheme="minorEastAsia" w:hAnsiTheme="minorEastAsia" w:cs="ＭＳ Ｐゴシック" w:hint="eastAsia"/>
          <w:color w:val="000000" w:themeColor="text1"/>
          <w:kern w:val="0"/>
          <w:sz w:val="22"/>
          <w:szCs w:val="24"/>
        </w:rPr>
        <w:t xml:space="preserve">　　　　　　　　　　　　　　画像コピー　CD-R1枚につき</w:t>
      </w:r>
      <w:r w:rsidR="00721BDA">
        <w:rPr>
          <w:rFonts w:asciiTheme="minorEastAsia" w:hAnsiTheme="minorEastAsia" w:cs="ＭＳ Ｐゴシック" w:hint="eastAsia"/>
          <w:color w:val="000000" w:themeColor="text1"/>
          <w:kern w:val="0"/>
          <w:sz w:val="22"/>
          <w:szCs w:val="24"/>
        </w:rPr>
        <w:t>550</w:t>
      </w:r>
      <w:r>
        <w:rPr>
          <w:rFonts w:asciiTheme="minorEastAsia" w:hAnsiTheme="minorEastAsia" w:cs="ＭＳ Ｐゴシック" w:hint="eastAsia"/>
          <w:color w:val="000000" w:themeColor="text1"/>
          <w:kern w:val="0"/>
          <w:sz w:val="22"/>
          <w:szCs w:val="24"/>
        </w:rPr>
        <w:t>円</w:t>
      </w:r>
    </w:p>
    <w:p w14:paraId="2304E63D" w14:textId="10F4BC2D" w:rsidR="00EB3E2C" w:rsidRDefault="00EB3E2C" w:rsidP="00611307">
      <w:pPr>
        <w:pStyle w:val="a4"/>
        <w:numPr>
          <w:ilvl w:val="0"/>
          <w:numId w:val="2"/>
        </w:numPr>
        <w:snapToGrid w:val="0"/>
        <w:spacing w:line="300" w:lineRule="auto"/>
        <w:ind w:leftChars="0"/>
        <w:contextualSpacing/>
        <w:rPr>
          <w:rFonts w:asciiTheme="minorEastAsia" w:hAnsiTheme="minorEastAsia" w:cs="ＭＳ Ｐゴシック"/>
          <w:color w:val="000000" w:themeColor="text1"/>
          <w:kern w:val="0"/>
          <w:sz w:val="22"/>
          <w:szCs w:val="24"/>
        </w:rPr>
      </w:pPr>
      <w:r w:rsidRPr="005041AB">
        <w:rPr>
          <w:rFonts w:asciiTheme="minorEastAsia" w:hAnsiTheme="minorEastAsia" w:cs="ＭＳ Ｐゴシック" w:hint="eastAsia"/>
          <w:color w:val="000000" w:themeColor="text1"/>
          <w:kern w:val="0"/>
          <w:sz w:val="22"/>
          <w:szCs w:val="24"/>
        </w:rPr>
        <w:t>その他、保険診療適用外の物はご相談の上、ご請求させていただきます</w:t>
      </w:r>
    </w:p>
    <w:p w14:paraId="0E017BBE" w14:textId="17E3BC41" w:rsidR="00EB3E2C" w:rsidRDefault="00EB3E2C" w:rsidP="005041AB">
      <w:pPr>
        <w:pStyle w:val="a4"/>
        <w:snapToGrid w:val="0"/>
        <w:spacing w:line="276" w:lineRule="auto"/>
        <w:ind w:leftChars="0" w:left="420"/>
        <w:contextualSpacing/>
        <w:rPr>
          <w:rFonts w:asciiTheme="minorEastAsia" w:hAnsiTheme="minorEastAsia"/>
          <w:color w:val="000000" w:themeColor="text1"/>
          <w:sz w:val="22"/>
          <w:szCs w:val="24"/>
        </w:rPr>
      </w:pPr>
      <w:r w:rsidRPr="005041AB">
        <w:rPr>
          <w:rFonts w:asciiTheme="minorEastAsia" w:hAnsiTheme="minorEastAsia" w:hint="eastAsia"/>
          <w:color w:val="000000" w:themeColor="text1"/>
          <w:sz w:val="22"/>
          <w:szCs w:val="24"/>
        </w:rPr>
        <w:t>ご不明な点がございましたら</w:t>
      </w:r>
      <w:r w:rsidR="00611307">
        <w:rPr>
          <w:rFonts w:asciiTheme="minorEastAsia" w:hAnsiTheme="minorEastAsia" w:hint="eastAsia"/>
          <w:color w:val="000000" w:themeColor="text1"/>
          <w:sz w:val="22"/>
          <w:szCs w:val="24"/>
        </w:rPr>
        <w:t>1階</w:t>
      </w:r>
      <w:r w:rsidRPr="005041AB">
        <w:rPr>
          <w:rFonts w:asciiTheme="minorEastAsia" w:hAnsiTheme="minorEastAsia" w:hint="eastAsia"/>
          <w:color w:val="000000" w:themeColor="text1"/>
          <w:sz w:val="22"/>
          <w:szCs w:val="24"/>
        </w:rPr>
        <w:t>受付までお声がけください</w:t>
      </w:r>
    </w:p>
    <w:p w14:paraId="69F4E9BC" w14:textId="77777777" w:rsidR="00611307" w:rsidRPr="005041AB" w:rsidRDefault="00611307" w:rsidP="005041AB">
      <w:pPr>
        <w:pStyle w:val="a4"/>
        <w:snapToGrid w:val="0"/>
        <w:spacing w:line="276" w:lineRule="auto"/>
        <w:ind w:leftChars="0" w:left="420"/>
        <w:contextualSpacing/>
        <w:rPr>
          <w:rFonts w:asciiTheme="minorEastAsia" w:hAnsiTheme="minorEastAsia"/>
          <w:color w:val="000000" w:themeColor="text1"/>
          <w:sz w:val="22"/>
          <w:szCs w:val="24"/>
        </w:rPr>
      </w:pPr>
    </w:p>
    <w:p w14:paraId="73B7B699" w14:textId="63B89D47" w:rsidR="00EB3E2C" w:rsidRPr="005041AB" w:rsidRDefault="00EB3E2C" w:rsidP="005041AB">
      <w:pPr>
        <w:pStyle w:val="a4"/>
        <w:snapToGrid w:val="0"/>
        <w:spacing w:line="276" w:lineRule="auto"/>
        <w:ind w:leftChars="0" w:left="420" w:right="210"/>
        <w:contextualSpacing/>
        <w:jc w:val="right"/>
        <w:rPr>
          <w:rFonts w:asciiTheme="minorEastAsia" w:hAnsiTheme="minorEastAsia"/>
          <w:color w:val="000000" w:themeColor="text1"/>
          <w:sz w:val="22"/>
          <w:szCs w:val="24"/>
        </w:rPr>
      </w:pPr>
      <w:r w:rsidRPr="005041AB">
        <w:rPr>
          <w:rFonts w:asciiTheme="minorEastAsia" w:hAnsiTheme="minorEastAsia" w:hint="eastAsia"/>
          <w:b/>
          <w:color w:val="000000" w:themeColor="text1"/>
          <w:sz w:val="22"/>
          <w:szCs w:val="24"/>
        </w:rPr>
        <w:t xml:space="preserve">　　　　　　　　　　　　　　　　　　　　　　　</w:t>
      </w:r>
      <w:r w:rsidRPr="005041AB">
        <w:rPr>
          <w:rFonts w:asciiTheme="minorEastAsia" w:hAnsiTheme="minorEastAsia" w:hint="eastAsia"/>
          <w:color w:val="000000" w:themeColor="text1"/>
          <w:sz w:val="22"/>
          <w:szCs w:val="24"/>
        </w:rPr>
        <w:t>令和</w:t>
      </w:r>
      <w:r w:rsidR="00F245BA">
        <w:rPr>
          <w:rFonts w:asciiTheme="minorEastAsia" w:hAnsiTheme="minorEastAsia" w:hint="eastAsia"/>
          <w:color w:val="000000" w:themeColor="text1"/>
          <w:sz w:val="22"/>
          <w:szCs w:val="24"/>
        </w:rPr>
        <w:t>7</w:t>
      </w:r>
      <w:r w:rsidRPr="005041AB">
        <w:rPr>
          <w:rFonts w:asciiTheme="minorEastAsia" w:hAnsiTheme="minorEastAsia" w:hint="eastAsia"/>
          <w:color w:val="000000" w:themeColor="text1"/>
          <w:sz w:val="22"/>
          <w:szCs w:val="24"/>
        </w:rPr>
        <w:t>年</w:t>
      </w:r>
      <w:r w:rsidR="00210329">
        <w:rPr>
          <w:rFonts w:asciiTheme="minorEastAsia" w:hAnsiTheme="minorEastAsia" w:hint="eastAsia"/>
          <w:color w:val="000000" w:themeColor="text1"/>
          <w:sz w:val="22"/>
          <w:szCs w:val="24"/>
        </w:rPr>
        <w:t>6</w:t>
      </w:r>
      <w:r w:rsidRPr="005041AB">
        <w:rPr>
          <w:rFonts w:asciiTheme="minorEastAsia" w:hAnsiTheme="minorEastAsia" w:hint="eastAsia"/>
          <w:color w:val="000000" w:themeColor="text1"/>
          <w:sz w:val="22"/>
          <w:szCs w:val="24"/>
        </w:rPr>
        <w:t xml:space="preserve">月1日　</w:t>
      </w:r>
      <w:r w:rsidR="001315E6">
        <w:rPr>
          <w:rFonts w:asciiTheme="minorEastAsia" w:hAnsiTheme="minorEastAsia" w:hint="eastAsia"/>
          <w:color w:val="000000" w:themeColor="text1"/>
          <w:sz w:val="22"/>
          <w:szCs w:val="24"/>
        </w:rPr>
        <w:t>更新</w:t>
      </w:r>
    </w:p>
    <w:p w14:paraId="69E4FB99" w14:textId="77777777" w:rsidR="00EB3E2C" w:rsidRPr="005041AB" w:rsidRDefault="00EB3E2C" w:rsidP="005041AB">
      <w:pPr>
        <w:pStyle w:val="a4"/>
        <w:snapToGrid w:val="0"/>
        <w:spacing w:line="276" w:lineRule="auto"/>
        <w:ind w:leftChars="0" w:left="420" w:right="210"/>
        <w:contextualSpacing/>
        <w:jc w:val="right"/>
        <w:rPr>
          <w:rFonts w:asciiTheme="minorEastAsia" w:hAnsiTheme="minorEastAsia"/>
          <w:color w:val="000000" w:themeColor="text1"/>
          <w:sz w:val="22"/>
          <w:szCs w:val="24"/>
        </w:rPr>
      </w:pPr>
      <w:r w:rsidRPr="005041AB">
        <w:rPr>
          <w:rFonts w:asciiTheme="minorEastAsia" w:hAnsiTheme="minorEastAsia" w:hint="eastAsia"/>
          <w:color w:val="000000" w:themeColor="text1"/>
          <w:sz w:val="22"/>
          <w:szCs w:val="24"/>
        </w:rPr>
        <w:t xml:space="preserve">　　　　　　　　　　　　　　　　　　　医療法人　仁藍会　森山病院　院長</w:t>
      </w:r>
    </w:p>
    <w:p w14:paraId="10950BB4" w14:textId="77777777" w:rsidR="00DD0E28" w:rsidRPr="00EB3E2C" w:rsidRDefault="00DD0E28" w:rsidP="00EB3E2C">
      <w:pPr>
        <w:jc w:val="right"/>
        <w:rPr>
          <w:rFonts w:asciiTheme="minorEastAsia" w:hAnsiTheme="minorEastAsia"/>
          <w:color w:val="000000" w:themeColor="text1"/>
        </w:rPr>
      </w:pPr>
    </w:p>
    <w:sectPr w:rsidR="00DD0E28" w:rsidRPr="00EB3E2C" w:rsidSect="001C414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A856" w14:textId="77777777" w:rsidR="00441893" w:rsidRDefault="00441893" w:rsidP="00260263">
      <w:r>
        <w:separator/>
      </w:r>
    </w:p>
  </w:endnote>
  <w:endnote w:type="continuationSeparator" w:id="0">
    <w:p w14:paraId="2ED5AA80" w14:textId="77777777" w:rsidR="00441893" w:rsidRDefault="00441893" w:rsidP="0026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AE33" w14:textId="77777777" w:rsidR="00441893" w:rsidRDefault="00441893" w:rsidP="00260263">
      <w:r>
        <w:separator/>
      </w:r>
    </w:p>
  </w:footnote>
  <w:footnote w:type="continuationSeparator" w:id="0">
    <w:p w14:paraId="740F22A4" w14:textId="77777777" w:rsidR="00441893" w:rsidRDefault="00441893" w:rsidP="0026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09F4"/>
    <w:multiLevelType w:val="hybridMultilevel"/>
    <w:tmpl w:val="FEBAAA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706D07"/>
    <w:multiLevelType w:val="hybridMultilevel"/>
    <w:tmpl w:val="C1FA0D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7298219">
    <w:abstractNumId w:val="1"/>
  </w:num>
  <w:num w:numId="2" w16cid:durableId="194303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28"/>
    <w:rsid w:val="000A0542"/>
    <w:rsid w:val="000C7762"/>
    <w:rsid w:val="001315E6"/>
    <w:rsid w:val="001C414B"/>
    <w:rsid w:val="00210329"/>
    <w:rsid w:val="00260263"/>
    <w:rsid w:val="002B11FA"/>
    <w:rsid w:val="002D062E"/>
    <w:rsid w:val="00322744"/>
    <w:rsid w:val="003C7B9D"/>
    <w:rsid w:val="00400FD4"/>
    <w:rsid w:val="00441893"/>
    <w:rsid w:val="004F74D8"/>
    <w:rsid w:val="005041AB"/>
    <w:rsid w:val="0051436B"/>
    <w:rsid w:val="005C7110"/>
    <w:rsid w:val="00611307"/>
    <w:rsid w:val="00647F0C"/>
    <w:rsid w:val="00651A69"/>
    <w:rsid w:val="006754B4"/>
    <w:rsid w:val="006768D1"/>
    <w:rsid w:val="00721BDA"/>
    <w:rsid w:val="007315B8"/>
    <w:rsid w:val="0073796F"/>
    <w:rsid w:val="007C71EB"/>
    <w:rsid w:val="00855278"/>
    <w:rsid w:val="00890B7A"/>
    <w:rsid w:val="008D5E71"/>
    <w:rsid w:val="009933AD"/>
    <w:rsid w:val="00AC1634"/>
    <w:rsid w:val="00B03C1C"/>
    <w:rsid w:val="00B52461"/>
    <w:rsid w:val="00C676CE"/>
    <w:rsid w:val="00D44BF6"/>
    <w:rsid w:val="00DD0E28"/>
    <w:rsid w:val="00EB3E2C"/>
    <w:rsid w:val="00F245BA"/>
    <w:rsid w:val="00F72FF9"/>
    <w:rsid w:val="00F959EB"/>
    <w:rsid w:val="00FD14A3"/>
    <w:rsid w:val="00FD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1551A"/>
  <w15:chartTrackingRefBased/>
  <w15:docId w15:val="{7D6C96C8-4FE7-48E9-9178-02AD9662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E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E2C"/>
    <w:pPr>
      <w:ind w:leftChars="400" w:left="840"/>
    </w:pPr>
  </w:style>
  <w:style w:type="paragraph" w:styleId="a5">
    <w:name w:val="header"/>
    <w:basedOn w:val="a"/>
    <w:link w:val="a6"/>
    <w:uiPriority w:val="99"/>
    <w:unhideWhenUsed/>
    <w:rsid w:val="00260263"/>
    <w:pPr>
      <w:tabs>
        <w:tab w:val="center" w:pos="4252"/>
        <w:tab w:val="right" w:pos="8504"/>
      </w:tabs>
      <w:snapToGrid w:val="0"/>
    </w:pPr>
  </w:style>
  <w:style w:type="character" w:customStyle="1" w:styleId="a6">
    <w:name w:val="ヘッダー (文字)"/>
    <w:basedOn w:val="a0"/>
    <w:link w:val="a5"/>
    <w:uiPriority w:val="99"/>
    <w:rsid w:val="00260263"/>
  </w:style>
  <w:style w:type="paragraph" w:styleId="a7">
    <w:name w:val="footer"/>
    <w:basedOn w:val="a"/>
    <w:link w:val="a8"/>
    <w:uiPriority w:val="99"/>
    <w:unhideWhenUsed/>
    <w:rsid w:val="00260263"/>
    <w:pPr>
      <w:tabs>
        <w:tab w:val="center" w:pos="4252"/>
        <w:tab w:val="right" w:pos="8504"/>
      </w:tabs>
      <w:snapToGrid w:val="0"/>
    </w:pPr>
  </w:style>
  <w:style w:type="character" w:customStyle="1" w:styleId="a8">
    <w:name w:val="フッター (文字)"/>
    <w:basedOn w:val="a0"/>
    <w:link w:val="a7"/>
    <w:uiPriority w:val="99"/>
    <w:rsid w:val="0026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病院</dc:creator>
  <cp:keywords/>
  <dc:description/>
  <cp:lastModifiedBy>病院 森山</cp:lastModifiedBy>
  <cp:revision>15</cp:revision>
  <cp:lastPrinted>2025-06-18T00:52:00Z</cp:lastPrinted>
  <dcterms:created xsi:type="dcterms:W3CDTF">2020-01-21T04:20:00Z</dcterms:created>
  <dcterms:modified xsi:type="dcterms:W3CDTF">2025-06-18T00:52:00Z</dcterms:modified>
</cp:coreProperties>
</file>